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EBD" w:rsidRDefault="00FF55A1" w:rsidP="00981EBD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254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332077" w:rsidRDefault="007F5F82" w:rsidP="00332077">
                            <w:r>
                              <w:t>00-293-01-01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0.95pt;margin-top:168.75pt;width:143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ssrgIAAKk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" filled="f" stroked="f">
                <v:textbox inset="0,0,0,0">
                  <w:txbxContent>
                    <w:p w:rsidR="00A9550B" w:rsidRPr="00332077" w:rsidRDefault="007F5F82" w:rsidP="00332077">
                      <w:r>
                        <w:t>00-293-01-01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6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FA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514A6F" w:rsidRDefault="00A9550B" w:rsidP="00640FA6">
                            <w:r>
                              <w:t>0</w:t>
                            </w:r>
                            <w:r w:rsidR="007F5F82">
                              <w:t>0.12.2023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7" type="#_x0000_t202" style="position:absolute;margin-left:126.2pt;margin-top:173.1pt;width:101.75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" filled="f" stroked="f">
                <v:textbox inset="0,0,0,0">
                  <w:txbxContent>
                    <w:p w:rsidR="00A9550B" w:rsidRPr="00514A6F" w:rsidRDefault="00A9550B" w:rsidP="00640FA6">
                      <w:r>
                        <w:t>0</w:t>
                      </w:r>
                      <w:r w:rsidR="007F5F82">
                        <w:t>0.12.2023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618740" cy="1160145"/>
                <wp:effectExtent l="3810" t="1905" r="0" b="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1160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23538F" w:rsidRDefault="00A9550B" w:rsidP="00981EBD">
                            <w:pPr>
                              <w:pStyle w:val="a6"/>
                              <w:rPr>
                                <w:b/>
                              </w:rPr>
                            </w:pPr>
                            <w:r w:rsidRPr="0023538F">
                              <w:rPr>
                                <w:b/>
                              </w:rPr>
                              <w:fldChar w:fldCharType="begin"/>
                            </w:r>
                            <w:r w:rsidRPr="0023538F">
                              <w:rPr>
                                <w:b/>
                              </w:rPr>
                              <w:instrText xml:space="preserve"> DOCPROPERTY  doc_summary  \* MERGEFORMAT </w:instrText>
                            </w:r>
                            <w:r w:rsidRPr="0023538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</w:rPr>
                              <w:t>Об утверждении муниципальной</w:t>
                            </w:r>
                            <w:r w:rsidRPr="0023538F">
                              <w:rPr>
                                <w:b/>
                              </w:rPr>
                              <w:t xml:space="preserve"> программ</w:t>
                            </w:r>
                            <w:r>
                              <w:rPr>
                                <w:b/>
                              </w:rPr>
                              <w:t xml:space="preserve">ы </w:t>
                            </w:r>
                            <w:r w:rsidRPr="0023538F">
                              <w:rPr>
                                <w:b/>
                              </w:rPr>
                              <w:fldChar w:fldCharType="end"/>
                            </w:r>
                            <w:r w:rsidRPr="0023538F">
                              <w:rPr>
                                <w:b/>
                              </w:rPr>
                              <w:t>«</w:t>
                            </w:r>
                            <w:r>
                              <w:rPr>
                                <w:b/>
                              </w:rPr>
                              <w:t>Комплексное развитие сельских территорий Кочевского муниципального округа</w:t>
                            </w:r>
                            <w:r w:rsidRPr="0023538F">
                              <w:rPr>
                                <w:b/>
                              </w:rPr>
                              <w:t>»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73.05pt;margin-top:234.15pt;width:206.2pt;height:91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6GsAIAALE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" filled="f" stroked="f">
                <v:textbox inset="0,0,0,0">
                  <w:txbxContent>
                    <w:p w:rsidR="00A9550B" w:rsidRPr="0023538F" w:rsidRDefault="00A9550B" w:rsidP="00981EBD">
                      <w:pPr>
                        <w:pStyle w:val="a6"/>
                        <w:rPr>
                          <w:b/>
                        </w:rPr>
                      </w:pPr>
                      <w:r w:rsidRPr="0023538F">
                        <w:rPr>
                          <w:b/>
                        </w:rPr>
                        <w:fldChar w:fldCharType="begin"/>
                      </w:r>
                      <w:r w:rsidRPr="0023538F">
                        <w:rPr>
                          <w:b/>
                        </w:rPr>
                        <w:instrText xml:space="preserve"> DOCPROPERTY  doc_summary  \* MERGEFORMAT </w:instrText>
                      </w:r>
                      <w:r w:rsidRPr="0023538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</w:rPr>
                        <w:t>Об утверждении муниципальной</w:t>
                      </w:r>
                      <w:r w:rsidRPr="0023538F">
                        <w:rPr>
                          <w:b/>
                        </w:rPr>
                        <w:t xml:space="preserve"> программ</w:t>
                      </w:r>
                      <w:r>
                        <w:rPr>
                          <w:b/>
                        </w:rPr>
                        <w:t xml:space="preserve">ы </w:t>
                      </w:r>
                      <w:r w:rsidRPr="0023538F">
                        <w:rPr>
                          <w:b/>
                        </w:rPr>
                        <w:fldChar w:fldCharType="end"/>
                      </w:r>
                      <w:r w:rsidRPr="0023538F">
                        <w:rPr>
                          <w:b/>
                        </w:rPr>
                        <w:t>«</w:t>
                      </w:r>
                      <w:r>
                        <w:rPr>
                          <w:b/>
                        </w:rPr>
                        <w:t>Комплексное развитие сельских территорий Кочевского муниципального округа</w:t>
                      </w:r>
                      <w:r w:rsidRPr="0023538F">
                        <w:rPr>
                          <w:b/>
                        </w:rPr>
                        <w:t>»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Pr="00332077" w:rsidRDefault="00A9550B" w:rsidP="003320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126.2pt;margin-top:177.6pt;width:101.75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c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" filled="f" stroked="f">
                <v:textbox inset="0,0,0,0">
                  <w:txbxContent>
                    <w:p w:rsidR="00A9550B" w:rsidRPr="00332077" w:rsidRDefault="00A9550B" w:rsidP="00332077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EBD" w:rsidRDefault="00981EBD" w:rsidP="00981EBD">
      <w:pPr>
        <w:pStyle w:val="a7"/>
      </w:pPr>
    </w:p>
    <w:p w:rsidR="00981EBD" w:rsidRDefault="00981EBD" w:rsidP="00981EBD">
      <w:pPr>
        <w:pStyle w:val="a7"/>
        <w:rPr>
          <w:lang w:val="ru-RU"/>
        </w:rPr>
      </w:pPr>
    </w:p>
    <w:p w:rsidR="00A079D4" w:rsidRDefault="00A079D4" w:rsidP="00981EBD">
      <w:pPr>
        <w:pStyle w:val="a7"/>
        <w:rPr>
          <w:lang w:val="ru-RU"/>
        </w:rPr>
      </w:pPr>
    </w:p>
    <w:p w:rsidR="003C4D98" w:rsidRDefault="00A81E4B" w:rsidP="00A81E4B">
      <w:pPr>
        <w:pStyle w:val="a7"/>
      </w:pPr>
      <w:r w:rsidRPr="003C4D98">
        <w:t xml:space="preserve">В соответствии со </w:t>
      </w:r>
      <w:proofErr w:type="spellStart"/>
      <w:r w:rsidRPr="003C4D98">
        <w:t>статьей</w:t>
      </w:r>
      <w:proofErr w:type="spellEnd"/>
      <w:r w:rsidRPr="003C4D98">
        <w:t xml:space="preserve">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proofErr w:type="spellStart"/>
      <w:r w:rsidRPr="003C4D98">
        <w:t>статьей</w:t>
      </w:r>
      <w:proofErr w:type="spellEnd"/>
      <w:r w:rsidRPr="003C4D98">
        <w:t xml:space="preserve"> 31 Положения о бюджетном процессе в Кочевском муниципальном округе Пермского края, </w:t>
      </w:r>
      <w:proofErr w:type="spellStart"/>
      <w:r w:rsidRPr="003C4D98">
        <w:t>утвержденного</w:t>
      </w:r>
      <w:proofErr w:type="spellEnd"/>
      <w:r w:rsidRPr="003C4D98">
        <w:t xml:space="preserve"> решением Думы Кочевского муниципального округа Пермского края от 26.02.2020 № 36, постановлениями администрации Кочевского муниципального округа от </w:t>
      </w:r>
      <w:r w:rsidRPr="00A81E4B">
        <w:rPr>
          <w:lang w:val="ru-RU"/>
        </w:rPr>
        <w:t>10.08.2023</w:t>
      </w:r>
      <w:r w:rsidRPr="00A81E4B">
        <w:t xml:space="preserve"> №</w:t>
      </w:r>
      <w:r w:rsidRPr="00A81E4B">
        <w:rPr>
          <w:lang w:val="ru-RU"/>
        </w:rPr>
        <w:t xml:space="preserve"> 657</w:t>
      </w:r>
      <w:r w:rsidRPr="00A81E4B">
        <w:t>-293-01-01 «Об утверждении Перечня муниципальных программ Кочевского муниципального округа Пермского края»,</w:t>
      </w:r>
      <w:r w:rsidRPr="003C4D98">
        <w:t xml:space="preserve">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округа», руководствуясь Уставом Кочевского муниципального округа Пермского края,</w:t>
      </w:r>
    </w:p>
    <w:p w:rsidR="00981EBD" w:rsidRPr="007F5F82" w:rsidRDefault="007F5F82" w:rsidP="007F5F82">
      <w:pPr>
        <w:pStyle w:val="a7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</w:p>
    <w:p w:rsidR="00A81E4B" w:rsidRPr="00A81E4B" w:rsidRDefault="00A81E4B" w:rsidP="00A81E4B">
      <w:pPr>
        <w:pStyle w:val="a7"/>
        <w:numPr>
          <w:ilvl w:val="0"/>
          <w:numId w:val="1"/>
        </w:numPr>
        <w:spacing w:line="276" w:lineRule="auto"/>
        <w:ind w:left="0" w:firstLine="709"/>
        <w:rPr>
          <w:color w:val="000000"/>
          <w:lang w:bidi="ru-RU"/>
        </w:rPr>
      </w:pPr>
      <w:r w:rsidRPr="00A81E4B">
        <w:rPr>
          <w:color w:val="000000"/>
          <w:lang w:val="ru-RU" w:eastAsia="ru-RU" w:bidi="ru-RU"/>
        </w:rPr>
        <w:t>Утвердить прилагаемую к настоящему постановлению муниципальную программу «Комплексное развитие сельских территорий Кочевского муниципального округа» (далее – Программа).</w:t>
      </w:r>
    </w:p>
    <w:p w:rsidR="00A81E4B" w:rsidRPr="008D5F4E" w:rsidRDefault="00A81E4B" w:rsidP="00A81E4B">
      <w:pPr>
        <w:numPr>
          <w:ilvl w:val="0"/>
          <w:numId w:val="1"/>
        </w:numPr>
        <w:contextualSpacing/>
        <w:jc w:val="both"/>
      </w:pPr>
      <w:r w:rsidRPr="008D5F4E">
        <w:t xml:space="preserve">Признать утратившими силу: </w:t>
      </w:r>
    </w:p>
    <w:p w:rsidR="00A81E4B" w:rsidRPr="008D5F4E" w:rsidRDefault="00A81E4B" w:rsidP="00A81E4B">
      <w:pPr>
        <w:contextualSpacing/>
        <w:jc w:val="both"/>
      </w:pPr>
      <w:r w:rsidRPr="008D5F4E">
        <w:t xml:space="preserve">- </w:t>
      </w:r>
      <w:r>
        <w:t xml:space="preserve"> </w:t>
      </w:r>
      <w:r w:rsidRPr="008D5F4E">
        <w:t>постановление администрации Кочевского муниципал</w:t>
      </w:r>
      <w:r>
        <w:t xml:space="preserve">ьного округа от 19.12.2022 № </w:t>
      </w:r>
      <w:r>
        <w:rPr>
          <w:color w:val="000000"/>
          <w:lang w:bidi="ru-RU"/>
        </w:rPr>
        <w:t>1035</w:t>
      </w:r>
      <w:r w:rsidRPr="00E07C54">
        <w:t>-293-01-01 «</w:t>
      </w:r>
      <w:r w:rsidR="00540FE5">
        <w:fldChar w:fldCharType="begin"/>
      </w:r>
      <w:r w:rsidR="00540FE5">
        <w:instrText xml:space="preserve"> DOCPROPERTY  doc_summary  \* MERGEFORMAT </w:instrText>
      </w:r>
      <w:r w:rsidR="00540FE5">
        <w:fldChar w:fldCharType="separate"/>
      </w:r>
      <w:r w:rsidRPr="00E07C54">
        <w:t>Об утвер</w:t>
      </w:r>
      <w:r>
        <w:t xml:space="preserve">ждении муниципальной программы </w:t>
      </w:r>
      <w:r w:rsidRPr="000F7DD3">
        <w:t xml:space="preserve">«Комплексное развитие сельских территорий Кочевского муниципального округа </w:t>
      </w:r>
      <w:r w:rsidR="00540FE5">
        <w:fldChar w:fldCharType="end"/>
      </w:r>
      <w:r w:rsidRPr="00E07C54">
        <w:t>»;</w:t>
      </w:r>
    </w:p>
    <w:p w:rsidR="00A81E4B" w:rsidRPr="00496450" w:rsidRDefault="00A81E4B" w:rsidP="00496450">
      <w:pPr>
        <w:suppressAutoHyphens/>
        <w:spacing w:line="360" w:lineRule="exact"/>
        <w:jc w:val="both"/>
        <w:rPr>
          <w:lang w:val="x-none" w:eastAsia="x-none"/>
        </w:rPr>
      </w:pPr>
      <w:r w:rsidRPr="008D5F4E">
        <w:t xml:space="preserve">-  </w:t>
      </w:r>
      <w:r w:rsidRPr="00E07C54">
        <w:rPr>
          <w:lang w:val="x-none" w:eastAsia="x-none"/>
        </w:rPr>
        <w:t xml:space="preserve">постановление администрации Кочевского муниципального </w:t>
      </w:r>
      <w:r w:rsidRPr="00E07C54">
        <w:rPr>
          <w:lang w:eastAsia="x-none"/>
        </w:rPr>
        <w:t>округа</w:t>
      </w:r>
      <w:r w:rsidRPr="00E07C54">
        <w:t xml:space="preserve"> от </w:t>
      </w:r>
      <w:r>
        <w:t>23.06.2023 № 475</w:t>
      </w:r>
      <w:r w:rsidRPr="00E07C54">
        <w:t>-293-01-01</w:t>
      </w:r>
      <w:r w:rsidRPr="00E07C54">
        <w:rPr>
          <w:bCs/>
          <w:szCs w:val="28"/>
          <w:shd w:val="clear" w:color="auto" w:fill="FFFFFF"/>
          <w:lang w:eastAsia="x-none"/>
        </w:rPr>
        <w:t xml:space="preserve"> «</w:t>
      </w:r>
      <w:r w:rsidRPr="00E07C54">
        <w:rPr>
          <w:bCs/>
          <w:szCs w:val="28"/>
          <w:shd w:val="clear" w:color="auto" w:fill="FFFFFF"/>
          <w:lang w:val="x-none" w:eastAsia="x-none"/>
        </w:rPr>
        <w:t xml:space="preserve">О внесении изменений в </w:t>
      </w:r>
      <w:r w:rsidRPr="00E07C54">
        <w:rPr>
          <w:bCs/>
          <w:szCs w:val="28"/>
          <w:shd w:val="clear" w:color="auto" w:fill="FFFFFF"/>
          <w:lang w:eastAsia="x-none"/>
        </w:rPr>
        <w:t xml:space="preserve">муниципальную программу </w:t>
      </w:r>
      <w:r w:rsidRPr="000F7DD3">
        <w:rPr>
          <w:lang w:val="x-none" w:eastAsia="x-none"/>
        </w:rPr>
        <w:t>«Комплексное развитие сельских территорий Кочевского муниципального округа»</w:t>
      </w:r>
      <w:r w:rsidRPr="00E07C54">
        <w:rPr>
          <w:lang w:eastAsia="x-none"/>
        </w:rPr>
        <w:t xml:space="preserve">, </w:t>
      </w:r>
      <w:proofErr w:type="spellStart"/>
      <w:r w:rsidRPr="00E07C54">
        <w:rPr>
          <w:lang w:eastAsia="x-none"/>
        </w:rPr>
        <w:t>утвержденную</w:t>
      </w:r>
      <w:proofErr w:type="spellEnd"/>
      <w:r w:rsidRPr="00E07C54">
        <w:rPr>
          <w:lang w:eastAsia="x-none"/>
        </w:rPr>
        <w:t xml:space="preserve"> постановлением </w:t>
      </w:r>
      <w:r w:rsidRPr="00E07C54"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</w:t>
      </w:r>
      <w:r w:rsidRPr="00E07C54">
        <w:rPr>
          <w:bCs/>
          <w:szCs w:val="28"/>
          <w:shd w:val="clear" w:color="auto" w:fill="FFFFFF"/>
          <w:lang w:eastAsia="x-none"/>
        </w:rPr>
        <w:t>округа</w:t>
      </w:r>
      <w:r w:rsidRPr="00E07C54">
        <w:rPr>
          <w:bCs/>
          <w:szCs w:val="28"/>
          <w:shd w:val="clear" w:color="auto" w:fill="FFFFFF"/>
          <w:lang w:val="x-none" w:eastAsia="x-none"/>
        </w:rPr>
        <w:t xml:space="preserve"> от </w:t>
      </w:r>
      <w:r>
        <w:rPr>
          <w:lang w:eastAsia="x-none"/>
        </w:rPr>
        <w:t>19.12.2022</w:t>
      </w:r>
      <w:r w:rsidRPr="00E07C54">
        <w:rPr>
          <w:lang w:eastAsia="x-none"/>
        </w:rPr>
        <w:t xml:space="preserve"> г. </w:t>
      </w:r>
      <w:r w:rsidRPr="00E07C54">
        <w:rPr>
          <w:lang w:val="x-none" w:eastAsia="x-none"/>
        </w:rPr>
        <w:t xml:space="preserve">№ </w:t>
      </w:r>
      <w:r>
        <w:rPr>
          <w:lang w:eastAsia="x-none"/>
        </w:rPr>
        <w:t>1035</w:t>
      </w:r>
      <w:r>
        <w:rPr>
          <w:lang w:val="x-none" w:eastAsia="x-none"/>
        </w:rPr>
        <w:t>-293-01-01</w:t>
      </w:r>
      <w:r w:rsidRPr="00E07C54">
        <w:rPr>
          <w:lang w:val="x-none" w:eastAsia="x-none"/>
        </w:rPr>
        <w:t>.</w:t>
      </w:r>
    </w:p>
    <w:p w:rsidR="00D148A7" w:rsidRPr="008D5F4E" w:rsidRDefault="00496450" w:rsidP="00A81E4B">
      <w:pPr>
        <w:numPr>
          <w:ilvl w:val="0"/>
          <w:numId w:val="1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 w:rsidRPr="00496450">
        <w:rPr>
          <w:bCs/>
          <w:szCs w:val="28"/>
          <w:lang w:val="x-none" w:eastAsia="x-none"/>
        </w:rPr>
        <w:lastRenderedPageBreak/>
        <w:t xml:space="preserve">Настоящее постановление вступает в силу </w:t>
      </w:r>
      <w:r>
        <w:rPr>
          <w:bCs/>
          <w:szCs w:val="28"/>
          <w:lang w:val="x-none" w:eastAsia="x-none"/>
        </w:rPr>
        <w:t>с 01 января 2024</w:t>
      </w:r>
      <w:r w:rsidR="00711A5A">
        <w:rPr>
          <w:bCs/>
          <w:szCs w:val="28"/>
          <w:lang w:val="x-none" w:eastAsia="x-none"/>
        </w:rPr>
        <w:t xml:space="preserve"> года</w:t>
      </w:r>
      <w:r w:rsidR="00640FA6" w:rsidRPr="00640FA6">
        <w:rPr>
          <w:bCs/>
          <w:szCs w:val="28"/>
          <w:lang w:eastAsia="x-none"/>
        </w:rPr>
        <w:t>,</w:t>
      </w:r>
      <w:r w:rsidRPr="00496450">
        <w:rPr>
          <w:bCs/>
          <w:szCs w:val="28"/>
          <w:lang w:val="x-none" w:eastAsia="x-none"/>
        </w:rPr>
        <w:t xml:space="preserve"> подлежит официальному опубликованию в газете «Кочевская жизнь»,</w:t>
      </w:r>
      <w:r w:rsidR="00640FA6" w:rsidRPr="00640FA6">
        <w:rPr>
          <w:bCs/>
          <w:szCs w:val="28"/>
          <w:lang w:eastAsia="x-none"/>
        </w:rPr>
        <w:t xml:space="preserve"> подлежит размещению на официальном сайте администрации Кочевского муниципального округа и в сети интернет и применяется к правоотношениям при составлении и исполнении бюджета Кочевского муниципального округа Пермского</w:t>
      </w:r>
      <w:r w:rsidR="00640FA6">
        <w:rPr>
          <w:bCs/>
          <w:szCs w:val="28"/>
          <w:lang w:eastAsia="x-none"/>
        </w:rPr>
        <w:t xml:space="preserve"> края, начиная с бю</w:t>
      </w:r>
      <w:r>
        <w:rPr>
          <w:bCs/>
          <w:szCs w:val="28"/>
          <w:lang w:eastAsia="x-none"/>
        </w:rPr>
        <w:t>джета на 2024 год и плановый период 2025 и 2026</w:t>
      </w:r>
      <w:r w:rsidR="00640FA6" w:rsidRPr="00640FA6">
        <w:rPr>
          <w:bCs/>
          <w:szCs w:val="28"/>
          <w:lang w:eastAsia="x-none"/>
        </w:rPr>
        <w:t xml:space="preserve"> годов</w:t>
      </w:r>
      <w:r w:rsidR="00D148A7" w:rsidRPr="008D5F4E">
        <w:rPr>
          <w:bCs/>
          <w:szCs w:val="28"/>
          <w:lang w:val="x-none" w:eastAsia="x-none"/>
        </w:rPr>
        <w:t>.</w:t>
      </w:r>
    </w:p>
    <w:p w:rsidR="00D148A7" w:rsidRPr="008D5F4E" w:rsidRDefault="00D148A7" w:rsidP="00640FA6">
      <w:pPr>
        <w:spacing w:line="276" w:lineRule="auto"/>
        <w:ind w:firstLine="360"/>
        <w:jc w:val="both"/>
      </w:pPr>
      <w:r w:rsidRPr="008D5F4E">
        <w:rPr>
          <w:bCs/>
          <w:szCs w:val="28"/>
          <w:lang w:eastAsia="x-none"/>
        </w:rPr>
        <w:t xml:space="preserve">4. </w:t>
      </w:r>
      <w:r w:rsidRPr="00D148A7">
        <w:t xml:space="preserve">Контроль за исполнением настоящего постановления возложить на начальника </w:t>
      </w:r>
      <w:r w:rsidR="00640FA6">
        <w:t>отдела социально - экономического развития</w:t>
      </w:r>
      <w:r w:rsidRPr="00D148A7">
        <w:t xml:space="preserve"> администрации м</w:t>
      </w:r>
      <w:r>
        <w:t>униципального округа</w:t>
      </w:r>
      <w:r w:rsidRPr="008D5F4E">
        <w:t>.</w:t>
      </w:r>
    </w:p>
    <w:p w:rsidR="0023538F" w:rsidRPr="00D148A7" w:rsidRDefault="0023538F" w:rsidP="00725EC3">
      <w:pPr>
        <w:pStyle w:val="a7"/>
        <w:spacing w:line="240" w:lineRule="auto"/>
        <w:rPr>
          <w:lang w:val="ru-RU"/>
        </w:rPr>
      </w:pPr>
    </w:p>
    <w:p w:rsidR="0023538F" w:rsidRPr="00A079D4" w:rsidRDefault="0023538F" w:rsidP="00725EC3">
      <w:pPr>
        <w:ind w:firstLine="720"/>
        <w:rPr>
          <w:lang w:val="x-none"/>
        </w:rPr>
      </w:pPr>
    </w:p>
    <w:p w:rsidR="00A079D4" w:rsidRDefault="00FF55A1" w:rsidP="0023538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3810" t="0" r="381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550B" w:rsidRDefault="00A9550B" w:rsidP="00981EB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72.3pt;margin-top:765.6pt;width:266.4pt;height:29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1MZsgIAALA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" filled="f" stroked="f">
                <v:textbox inset="0,0,0,0">
                  <w:txbxContent>
                    <w:p w:rsidR="00A9550B" w:rsidRDefault="00A9550B" w:rsidP="00981EB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10736">
        <w:t>Глава муниципального округу</w:t>
      </w:r>
      <w:r w:rsidR="00A079D4">
        <w:t>-</w:t>
      </w:r>
    </w:p>
    <w:p w:rsidR="00A079D4" w:rsidRDefault="00A079D4" w:rsidP="0023538F">
      <w:r>
        <w:t>глава администрации Кочевского</w:t>
      </w:r>
    </w:p>
    <w:p w:rsidR="003A486F" w:rsidRDefault="00A079D4" w:rsidP="0023538F">
      <w:r>
        <w:t>муниципального округа Пермского края</w:t>
      </w:r>
      <w:r>
        <w:tab/>
      </w:r>
      <w:r>
        <w:tab/>
      </w:r>
      <w:r w:rsidR="0023538F">
        <w:tab/>
      </w:r>
      <w:r w:rsidR="0023538F">
        <w:tab/>
      </w:r>
      <w:r w:rsidR="00725EC3">
        <w:t xml:space="preserve">     </w:t>
      </w:r>
      <w:r w:rsidR="0023538F">
        <w:t>А.Н. Юркин</w:t>
      </w:r>
    </w:p>
    <w:p w:rsidR="003A486F" w:rsidRDefault="003A486F" w:rsidP="0023538F">
      <w:pPr>
        <w:sectPr w:rsidR="003A486F" w:rsidSect="00981EBD">
          <w:footerReference w:type="default" r:id="rId10"/>
          <w:pgSz w:w="11906" w:h="16838" w:code="9"/>
          <w:pgMar w:top="1134" w:right="851" w:bottom="1134" w:left="1418" w:header="720" w:footer="720" w:gutter="0"/>
          <w:cols w:space="708"/>
          <w:docGrid w:linePitch="360"/>
        </w:sectPr>
      </w:pPr>
    </w:p>
    <w:p w:rsidR="00332077" w:rsidRDefault="00332077" w:rsidP="00332077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332077" w:rsidRDefault="00332077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332077" w:rsidRDefault="006A75A4" w:rsidP="00332077">
      <w:pPr>
        <w:autoSpaceDE w:val="0"/>
        <w:autoSpaceDN w:val="0"/>
        <w:adjustRightInd w:val="0"/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332077" w:rsidRDefault="00BE36A0" w:rsidP="00332077">
      <w:pPr>
        <w:autoSpaceDE w:val="0"/>
        <w:autoSpaceDN w:val="0"/>
        <w:adjustRightInd w:val="0"/>
        <w:ind w:firstLine="9639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332077">
        <w:rPr>
          <w:szCs w:val="28"/>
        </w:rPr>
        <w:t>от</w:t>
      </w:r>
      <w:r w:rsidR="007F5F82">
        <w:rPr>
          <w:szCs w:val="28"/>
        </w:rPr>
        <w:t>00 12.2023</w:t>
      </w:r>
      <w:r w:rsidR="00332077">
        <w:rPr>
          <w:szCs w:val="28"/>
        </w:rPr>
        <w:t xml:space="preserve">  №</w:t>
      </w:r>
      <w:r w:rsidR="007F5F82">
        <w:rPr>
          <w:szCs w:val="28"/>
        </w:rPr>
        <w:t>00-293-01-01</w:t>
      </w:r>
      <w:bookmarkStart w:id="0" w:name="_GoBack"/>
      <w:bookmarkEnd w:id="0"/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«Комплексное развитие сельских территорий Кочевского муниципального округа»</w:t>
      </w:r>
    </w:p>
    <w:p w:rsidR="00332077" w:rsidRDefault="00332077" w:rsidP="00332077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332077" w:rsidRDefault="00332077" w:rsidP="0033207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332077" w:rsidRDefault="00332077" w:rsidP="00332077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399"/>
        <w:gridCol w:w="568"/>
        <w:gridCol w:w="847"/>
        <w:gridCol w:w="1286"/>
        <w:gridCol w:w="422"/>
        <w:gridCol w:w="1987"/>
        <w:gridCol w:w="23"/>
        <w:gridCol w:w="1533"/>
        <w:gridCol w:w="423"/>
        <w:gridCol w:w="1699"/>
        <w:gridCol w:w="154"/>
        <w:gridCol w:w="2100"/>
        <w:gridCol w:w="22"/>
      </w:tblGrid>
      <w:tr w:rsidR="00332077" w:rsidRPr="009A4B13" w:rsidTr="00203655">
        <w:trPr>
          <w:trHeight w:val="303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6A75A4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</w:p>
        </w:tc>
      </w:tr>
      <w:tr w:rsidR="00332077" w:rsidRPr="009A4B13" w:rsidTr="00203655">
        <w:trPr>
          <w:trHeight w:val="32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332077" w:rsidRPr="009A4B13" w:rsidTr="00203655">
        <w:trPr>
          <w:trHeight w:val="345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532642" w:rsidRPr="009A4B13">
              <w:rPr>
                <w:sz w:val="24"/>
                <w:szCs w:val="24"/>
                <w:lang w:eastAsia="en-US"/>
              </w:rPr>
              <w:t>Кочевского муниципального округа</w:t>
            </w:r>
            <w:r w:rsidRPr="009A4B13">
              <w:rPr>
                <w:sz w:val="24"/>
                <w:szCs w:val="24"/>
                <w:lang w:eastAsia="en-US"/>
              </w:rPr>
              <w:t>, бюджетные учреждения муниципального округа</w:t>
            </w:r>
          </w:p>
        </w:tc>
      </w:tr>
      <w:tr w:rsidR="00A079D4" w:rsidRPr="009A4B13" w:rsidTr="00203655">
        <w:trPr>
          <w:trHeight w:val="416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7AD" w:rsidRPr="009A4B13" w:rsidRDefault="00BE36A0" w:rsidP="00BE36A0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1.</w:t>
            </w:r>
            <w:r w:rsidR="00FD07AD" w:rsidRPr="009A4B13">
              <w:rPr>
                <w:sz w:val="24"/>
                <w:szCs w:val="24"/>
              </w:rPr>
              <w:t>Улучшение жилищных условий граждан отдельных категорий</w:t>
            </w:r>
            <w:r w:rsidR="00031242" w:rsidRPr="009A4B13">
              <w:rPr>
                <w:sz w:val="24"/>
                <w:szCs w:val="24"/>
              </w:rPr>
              <w:t>.</w:t>
            </w:r>
          </w:p>
          <w:p w:rsidR="00FD07AD" w:rsidRPr="009A4B13" w:rsidRDefault="00031242" w:rsidP="00FD07AD">
            <w:pPr>
              <w:pStyle w:val="13"/>
              <w:jc w:val="both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2</w:t>
            </w:r>
            <w:r w:rsidR="00BE36A0" w:rsidRPr="009A4B13">
              <w:rPr>
                <w:sz w:val="24"/>
                <w:szCs w:val="24"/>
              </w:rPr>
              <w:t>.</w:t>
            </w:r>
            <w:r w:rsidR="00FD07AD" w:rsidRPr="009A4B13">
              <w:rPr>
                <w:sz w:val="24"/>
                <w:szCs w:val="24"/>
              </w:rPr>
              <w:t>Обустройство инженерной инфраструктурой</w:t>
            </w:r>
            <w:r w:rsidRPr="009A4B13">
              <w:rPr>
                <w:sz w:val="24"/>
                <w:szCs w:val="24"/>
              </w:rPr>
              <w:t xml:space="preserve"> и благоустройство сельских территорий.</w:t>
            </w:r>
          </w:p>
          <w:p w:rsidR="00BE36A0" w:rsidRPr="009A4B13" w:rsidRDefault="00031242" w:rsidP="00BE36A0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</w:t>
            </w:r>
            <w:r w:rsidR="00A079D4" w:rsidRPr="009A4B13">
              <w:rPr>
                <w:sz w:val="24"/>
                <w:szCs w:val="24"/>
                <w:lang w:eastAsia="en-US"/>
              </w:rPr>
              <w:t>. Повышение уровня обеспеченности населения централизованным водоснабжением.</w:t>
            </w:r>
          </w:p>
          <w:p w:rsidR="00031242" w:rsidRPr="009A4B13" w:rsidRDefault="00BE36A0" w:rsidP="00777E0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4. </w:t>
            </w:r>
            <w:r w:rsidR="00031242" w:rsidRPr="009A4B13">
              <w:rPr>
                <w:sz w:val="24"/>
                <w:szCs w:val="24"/>
              </w:rPr>
              <w:t>Создание комфортных условий жизнедеятельности в сельской местности.</w:t>
            </w:r>
          </w:p>
          <w:p w:rsidR="00A079D4" w:rsidRPr="009A4B13" w:rsidRDefault="00A079D4" w:rsidP="00777E0E">
            <w:pPr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3.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E36A0" w:rsidRPr="009A4B13"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079D4" w:rsidRPr="009A4B13" w:rsidTr="00203655">
        <w:trPr>
          <w:trHeight w:val="21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1. 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Привлечение средств федерального и краевого бюджетов для решения жилищных проблем молодых семей;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служебного жилья для квалифицированных специалистов в сфере здравоохранения, образования и культуры.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повышения качества жизни граждан, проживающих в труднодоступных,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отдаленных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и (или) малочисленных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населенных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пунктах.</w:t>
            </w:r>
          </w:p>
          <w:p w:rsidR="00A079D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Приобретение </w:t>
            </w:r>
            <w:proofErr w:type="spellStart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>спецжилфонда</w:t>
            </w:r>
            <w:proofErr w:type="spellEnd"/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для детей-сирот, детей, оставшихся без попечения родителей и лиц из их числа.</w:t>
            </w:r>
          </w:p>
          <w:p w:rsidR="00BE36A0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  <w:r w:rsidR="00BE36A0" w:rsidRPr="009A4B13">
              <w:rPr>
                <w:rFonts w:eastAsia="Calibri"/>
                <w:sz w:val="24"/>
                <w:szCs w:val="24"/>
                <w:lang w:eastAsia="en-US"/>
              </w:rPr>
              <w:t xml:space="preserve"> Обеспечение ввода в действие распределительных газовых сетей, водопроводов, очистных сооружений и системы водоотведения.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Повышение уровня благоустройства сельских территорий.</w:t>
            </w:r>
          </w:p>
          <w:p w:rsidR="006A5F44" w:rsidRPr="009A4B13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Приведение в нормативное состояние образовательных учреждений, </w:t>
            </w:r>
            <w:proofErr w:type="spellStart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>обектов</w:t>
            </w:r>
            <w:proofErr w:type="spellEnd"/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культуры.</w:t>
            </w:r>
          </w:p>
          <w:p w:rsidR="006A5F44" w:rsidRDefault="00C62E3A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Создание условий для занятие спортом.</w:t>
            </w:r>
          </w:p>
          <w:p w:rsidR="002E7EFC" w:rsidRPr="009A4B13" w:rsidRDefault="002E7EFC" w:rsidP="00BE36A0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  <w:r w:rsidR="006A5F44" w:rsidRPr="009A4B1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Повышение мотивации для организации собственного дела за </w:t>
            </w:r>
            <w:proofErr w:type="spellStart"/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счет</w:t>
            </w:r>
            <w:proofErr w:type="spellEnd"/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оказания финансовой поддержки субъектам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10.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Развитие системы информационной и консультационной поддержки субъектов малого и среднего предпринимательства;</w:t>
            </w:r>
          </w:p>
          <w:p w:rsidR="007C1D96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Локализация и ликвидация очагов произрастания борщевика Сосновского на территории муниципального округа;</w:t>
            </w:r>
          </w:p>
          <w:p w:rsidR="002E7EFC" w:rsidRPr="009A4B13" w:rsidRDefault="00C62E3A" w:rsidP="007C1D9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12.</w:t>
            </w:r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Увеличение </w:t>
            </w:r>
            <w:proofErr w:type="spellStart"/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>объемов</w:t>
            </w:r>
            <w:proofErr w:type="spellEnd"/>
            <w:r w:rsidR="007C1D96" w:rsidRPr="009A4B13">
              <w:rPr>
                <w:rFonts w:eastAsia="Calibri"/>
                <w:sz w:val="24"/>
                <w:szCs w:val="24"/>
                <w:lang w:eastAsia="en-US" w:bidi="ru-RU"/>
              </w:rPr>
              <w:t xml:space="preserve"> реализации производимой сельскохозяйственной продукции на территории муниципального округа.</w:t>
            </w:r>
          </w:p>
        </w:tc>
      </w:tr>
      <w:tr w:rsidR="00332077" w:rsidRPr="009A4B13" w:rsidTr="00203655">
        <w:trPr>
          <w:trHeight w:val="69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C62E3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Default="00332077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Социальная поддержка жителей и создание условий для обеспечения доступным и комфортным </w:t>
            </w:r>
            <w:proofErr w:type="spellStart"/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жильем</w:t>
            </w:r>
            <w:proofErr w:type="spellEnd"/>
          </w:p>
          <w:p w:rsidR="00C62E3A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: 1.1. </w:t>
            </w:r>
            <w:r w:rsidR="00BA6F31">
              <w:rPr>
                <w:rFonts w:eastAsia="Calibri"/>
                <w:color w:val="000000"/>
                <w:sz w:val="24"/>
                <w:szCs w:val="24"/>
                <w:lang w:eastAsia="en-US"/>
              </w:rPr>
              <w:t>Создание благоприятной инженерной инфраструктуры на селе.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436333" w:rsidRP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Благоустройство сельских территорий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BA6F31" w:rsidRPr="009A4B13" w:rsidRDefault="00E377AB" w:rsidP="00E377A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sz w:val="24"/>
                <w:szCs w:val="24"/>
                <w:lang w:eastAsia="en-US"/>
              </w:rPr>
              <w:t>Современный облик сельских территорий</w:t>
            </w:r>
            <w:r w:rsidR="00332077" w:rsidRPr="009A4B13">
              <w:rPr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Строительство новых детских садов.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917445" w:rsidRPr="009A4B13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</w:t>
            </w:r>
            <w:r w:rsidR="00917445">
              <w:rPr>
                <w:sz w:val="24"/>
                <w:szCs w:val="24"/>
                <w:lang w:eastAsia="en-US"/>
              </w:rPr>
              <w:t>Создание условий для занятия спортом.</w:t>
            </w:r>
          </w:p>
          <w:p w:rsidR="00332077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5</w:t>
            </w:r>
            <w:r w:rsidR="00332077" w:rsidRPr="00E377AB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малых форм хозяйствования, малого и среднего предпринимательства</w:t>
            </w:r>
            <w:r w:rsidR="00332077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E377AB" w:rsidRDefault="00E377AB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Задачи:5.1.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Повышение мотивации для организации собственного дела.</w:t>
            </w:r>
          </w:p>
          <w:p w:rsidR="00917445" w:rsidRPr="00917445" w:rsidRDefault="00E377AB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5.2. </w:t>
            </w:r>
            <w:r w:rsidR="00917445"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Развитие системы информационной и консультационной поддержки субъектов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917445" w:rsidRPr="00917445" w:rsidRDefault="00917445" w:rsidP="009174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5.3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Удовлетворение потребности населения в сельскохозяйственной продукции.</w:t>
            </w:r>
          </w:p>
          <w:p w:rsidR="00E377AB" w:rsidRPr="009A4B13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5.4</w:t>
            </w:r>
            <w:r w:rsidRP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 Проведение мероприятий по уничтожению борщевика Сосновского.</w:t>
            </w:r>
          </w:p>
          <w:p w:rsidR="002E7EFC" w:rsidRDefault="00F63D50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6</w:t>
            </w:r>
            <w:r w:rsidR="00385E66" w:rsidRPr="00917445"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.</w:t>
            </w:r>
            <w:r w:rsidR="00385E66" w:rsidRPr="009A4B1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6333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приоритетных проектов программы «Комфортный край»</w:t>
            </w:r>
            <w:r w:rsidR="00917445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6.1. Благоустройство территорий, прилегающих к зданиям образовательных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учреждений, предоставляющих общедоступное и бесплатное начальное, основное</w:t>
            </w:r>
          </w:p>
          <w:p w:rsidR="0091744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и среднее общее образование.</w:t>
            </w:r>
          </w:p>
          <w:p w:rsidR="007C4635" w:rsidRDefault="0091744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6.2. </w:t>
            </w:r>
            <w:r w:rsidR="007C4635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Реализация мероприятий по реконструкции, капитальному ремонту, ремонту</w:t>
            </w:r>
          </w:p>
          <w:p w:rsidR="0091744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домов культуры, в том числе библиотек, расположенных в домах культуры.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6.3. Реализация мероприятий по устройству, ремонту тротуаров, сетей уличного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освещения.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6.4. Реализация мероприятий по капитальному ремонту, текущему ремонту сетей </w:t>
            </w:r>
          </w:p>
          <w:p w:rsidR="007C4635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                             водоснабжения, устройству, капитальному ремонту водонапорных башен.</w:t>
            </w:r>
          </w:p>
          <w:p w:rsidR="00917445" w:rsidRPr="009A4B13" w:rsidRDefault="007C4635" w:rsidP="00B76BE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6.5. Реализация мероприятий по установке, замене остановочных павильонов. </w:t>
            </w:r>
          </w:p>
        </w:tc>
      </w:tr>
      <w:tr w:rsidR="00A079D4" w:rsidRPr="009A4B13" w:rsidTr="00203655">
        <w:trPr>
          <w:trHeight w:val="517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lastRenderedPageBreak/>
              <w:t>Сроки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D4" w:rsidRPr="009A4B13" w:rsidRDefault="00A079D4" w:rsidP="00777E0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9A4B13">
              <w:rPr>
                <w:color w:val="000000"/>
                <w:sz w:val="24"/>
                <w:szCs w:val="24"/>
                <w:lang w:eastAsia="en-US"/>
              </w:rPr>
              <w:t>Программа рассчи</w:t>
            </w:r>
            <w:r w:rsidR="00553888">
              <w:rPr>
                <w:color w:val="000000"/>
                <w:sz w:val="24"/>
                <w:szCs w:val="24"/>
                <w:lang w:eastAsia="en-US"/>
              </w:rPr>
              <w:t xml:space="preserve">тана на период реализации </w:t>
            </w:r>
            <w:r w:rsidR="00553888" w:rsidRPr="00566036">
              <w:rPr>
                <w:color w:val="000000"/>
                <w:sz w:val="24"/>
                <w:szCs w:val="24"/>
                <w:lang w:eastAsia="en-US"/>
              </w:rPr>
              <w:t>с 2024 по 2026</w:t>
            </w:r>
            <w:r w:rsidRPr="009A4B13">
              <w:rPr>
                <w:color w:val="000000"/>
                <w:sz w:val="24"/>
                <w:szCs w:val="24"/>
                <w:lang w:eastAsia="en-US"/>
              </w:rPr>
              <w:t xml:space="preserve"> годы, не имеет этапов реализации. </w:t>
            </w:r>
          </w:p>
        </w:tc>
      </w:tr>
      <w:tr w:rsidR="00332077" w:rsidRPr="009A4B13" w:rsidTr="00203655">
        <w:trPr>
          <w:trHeight w:val="968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9A4B13" w:rsidRDefault="00332077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Ежегодное улучшение жилищных условий молодых </w:t>
            </w:r>
            <w:proofErr w:type="gramStart"/>
            <w:r w:rsidRPr="00566036">
              <w:rPr>
                <w:sz w:val="24"/>
                <w:szCs w:val="24"/>
                <w:lang w:eastAsia="en-US"/>
              </w:rPr>
              <w:t xml:space="preserve">семей </w:t>
            </w:r>
            <w:r w:rsidR="00553888" w:rsidRPr="00566036">
              <w:rPr>
                <w:sz w:val="24"/>
                <w:szCs w:val="24"/>
                <w:lang w:eastAsia="en-US"/>
              </w:rPr>
              <w:t xml:space="preserve"> –</w:t>
            </w:r>
            <w:proofErr w:type="gramEnd"/>
            <w:r w:rsidR="00553888" w:rsidRPr="00566036">
              <w:rPr>
                <w:sz w:val="24"/>
                <w:szCs w:val="24"/>
                <w:lang w:eastAsia="en-US"/>
              </w:rPr>
              <w:t xml:space="preserve"> 2 семьи</w:t>
            </w:r>
            <w:r w:rsidRPr="00566036">
              <w:rPr>
                <w:sz w:val="24"/>
                <w:szCs w:val="24"/>
                <w:lang w:eastAsia="en-US"/>
              </w:rPr>
              <w:t xml:space="preserve">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Привлечение квалифицированных специалистов – от 1 до 2 в год.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Переселение жителей из труднодоступных, </w:t>
            </w:r>
            <w:proofErr w:type="spellStart"/>
            <w:r w:rsidRPr="009A4B13">
              <w:rPr>
                <w:sz w:val="24"/>
                <w:szCs w:val="24"/>
                <w:lang w:eastAsia="en-US"/>
              </w:rPr>
              <w:t>отдаленных</w:t>
            </w:r>
            <w:proofErr w:type="spellEnd"/>
            <w:r w:rsidRPr="009A4B13">
              <w:rPr>
                <w:sz w:val="24"/>
                <w:szCs w:val="24"/>
                <w:lang w:eastAsia="en-US"/>
              </w:rPr>
              <w:t xml:space="preserve"> и малочисленных </w:t>
            </w:r>
            <w:proofErr w:type="spellStart"/>
            <w:r w:rsidRPr="009A4B13">
              <w:rPr>
                <w:sz w:val="24"/>
                <w:szCs w:val="24"/>
                <w:lang w:eastAsia="en-US"/>
              </w:rPr>
              <w:t>населенных</w:t>
            </w:r>
            <w:proofErr w:type="spellEnd"/>
            <w:r w:rsidRPr="009A4B13">
              <w:rPr>
                <w:sz w:val="24"/>
                <w:szCs w:val="24"/>
                <w:lang w:eastAsia="en-US"/>
              </w:rPr>
              <w:t xml:space="preserve"> пунктов 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4 в год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 xml:space="preserve">- </w:t>
            </w:r>
            <w:r w:rsidRPr="009A4B13">
              <w:rPr>
                <w:rFonts w:eastAsia="Calibri"/>
                <w:sz w:val="24"/>
                <w:szCs w:val="24"/>
                <w:lang w:eastAsia="en-US"/>
              </w:rPr>
              <w:t>Улучшение жилищных условий 3 сельских семей.</w:t>
            </w:r>
          </w:p>
          <w:p w:rsidR="00332077" w:rsidRPr="009A4B13" w:rsidRDefault="00332077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sz w:val="24"/>
                <w:szCs w:val="24"/>
                <w:lang w:eastAsia="en-US"/>
              </w:rPr>
              <w:t>-</w:t>
            </w:r>
            <w:r w:rsidR="00815C0F" w:rsidRPr="009A4B13">
              <w:rPr>
                <w:color w:val="000000"/>
                <w:sz w:val="24"/>
                <w:szCs w:val="24"/>
              </w:rPr>
              <w:t>Улучшение социально-бытовых условий жизни населения</w:t>
            </w:r>
            <w:r w:rsidR="007C1D96" w:rsidRPr="009A4B13">
              <w:rPr>
                <w:color w:val="000000"/>
                <w:sz w:val="24"/>
                <w:szCs w:val="24"/>
              </w:rPr>
              <w:t>.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7C1D96" w:rsidRPr="009A4B13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</w:rPr>
            </w:pPr>
            <w:r w:rsidRPr="009A4B13">
              <w:rPr>
                <w:color w:val="000000"/>
                <w:sz w:val="24"/>
                <w:szCs w:val="24"/>
              </w:rPr>
              <w:t>- Создание современной инфраструктуры системы образования, культуры, спорта.</w:t>
            </w:r>
          </w:p>
          <w:p w:rsidR="007C1D96" w:rsidRPr="009A4B13" w:rsidRDefault="007C1D96" w:rsidP="007C1D96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Сохранение количества зарегистрированных индивидуальных предпринимателей и КФХ не ниже уровня 2021 года на 10 тыс. человек населения.</w:t>
            </w:r>
          </w:p>
          <w:p w:rsidR="002E7EFC" w:rsidRDefault="007C1D96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9A4B13">
              <w:rPr>
                <w:color w:val="000000"/>
                <w:sz w:val="24"/>
                <w:szCs w:val="24"/>
                <w:lang w:bidi="ru-RU"/>
              </w:rPr>
              <w:t>- Уменьшение площадей произрастания борщевика Сосновского на землях сельскохозяйственного назначения.</w:t>
            </w:r>
          </w:p>
          <w:p w:rsidR="005043E2" w:rsidRPr="002E7EFC" w:rsidRDefault="005043E2" w:rsidP="00B76BED">
            <w:pPr>
              <w:spacing w:line="256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- </w:t>
            </w:r>
            <w:r w:rsidR="00567F94">
              <w:rPr>
                <w:color w:val="000000"/>
                <w:sz w:val="24"/>
                <w:szCs w:val="24"/>
                <w:lang w:bidi="ru-RU"/>
              </w:rPr>
              <w:t>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881EC0" w:rsidRPr="009A4B13" w:rsidTr="00203655">
        <w:trPr>
          <w:trHeight w:val="419"/>
        </w:trPr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Целевые показатели</w:t>
            </w:r>
          </w:p>
        </w:tc>
        <w:tc>
          <w:tcPr>
            <w:tcW w:w="104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881EC0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881E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Наименование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9A4B13">
              <w:rPr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9A4B13"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991AEB" w:rsidP="00991AE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EC0" w:rsidRPr="009A4B13" w:rsidRDefault="00881EC0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Отчетный</w:t>
            </w:r>
            <w:proofErr w:type="spellEnd"/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</w:t>
            </w:r>
            <w:r w:rsidR="00881EC0" w:rsidRPr="009A4B1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91AEB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991AEB" w:rsidRPr="009A4B13" w:rsidTr="00203655">
        <w:trPr>
          <w:gridAfter w:val="1"/>
          <w:wAfter w:w="22" w:type="dxa"/>
          <w:trHeight w:val="327"/>
        </w:trPr>
        <w:tc>
          <w:tcPr>
            <w:tcW w:w="1500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AEB" w:rsidRDefault="00991AEB" w:rsidP="00991AEB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966FD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 xml:space="preserve">Доля населения, получившего жилые помещения и улучшившего жилищные условия, в общей численности населения, состоящего на </w:t>
            </w:r>
            <w:proofErr w:type="spellStart"/>
            <w:r w:rsidRPr="00966FD3">
              <w:rPr>
                <w:sz w:val="24"/>
                <w:szCs w:val="24"/>
              </w:rPr>
              <w:t>учете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66FD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7,8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66FD3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6FD3">
              <w:rPr>
                <w:sz w:val="24"/>
                <w:szCs w:val="24"/>
              </w:rPr>
              <w:t>8,0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881EC0" w:rsidRPr="0013410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 xml:space="preserve">Доля </w:t>
            </w:r>
            <w:proofErr w:type="spellStart"/>
            <w:r w:rsidRPr="00134105">
              <w:rPr>
                <w:sz w:val="24"/>
                <w:szCs w:val="24"/>
                <w:lang w:eastAsia="en-US"/>
              </w:rPr>
              <w:t>населенных</w:t>
            </w:r>
            <w:proofErr w:type="spellEnd"/>
            <w:r w:rsidRPr="00134105">
              <w:rPr>
                <w:sz w:val="24"/>
                <w:szCs w:val="24"/>
                <w:lang w:eastAsia="en-US"/>
              </w:rPr>
              <w:t xml:space="preserve"> пунктов обеспеченных коммунальной инфраструктурой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134105" w:rsidRDefault="00881EC0" w:rsidP="00B76BE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134105"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81EC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</w:t>
            </w:r>
            <w:r w:rsidR="00881EC0" w:rsidRPr="009A4B13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EC0" w:rsidRPr="009A4B13" w:rsidRDefault="00881EC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A4B13">
              <w:rPr>
                <w:sz w:val="24"/>
                <w:szCs w:val="24"/>
              </w:rPr>
              <w:t>80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991AE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991AEB" w:rsidP="007B408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91AEB">
              <w:rPr>
                <w:sz w:val="24"/>
                <w:szCs w:val="24"/>
                <w:lang w:bidi="ru-RU"/>
              </w:rPr>
              <w:t xml:space="preserve">Количество </w:t>
            </w:r>
            <w:r w:rsidR="007B408B">
              <w:rPr>
                <w:sz w:val="24"/>
                <w:szCs w:val="24"/>
                <w:lang w:bidi="ru-RU"/>
              </w:rPr>
              <w:t xml:space="preserve">занятых у </w:t>
            </w:r>
            <w:r w:rsidRPr="00991AEB">
              <w:rPr>
                <w:sz w:val="24"/>
                <w:szCs w:val="24"/>
                <w:lang w:bidi="ru-RU"/>
              </w:rPr>
              <w:t xml:space="preserve">субъектов малого и среднего предпринимательства </w:t>
            </w:r>
            <w:r w:rsidR="007B408B">
              <w:rPr>
                <w:sz w:val="24"/>
                <w:szCs w:val="24"/>
                <w:lang w:bidi="ru-RU"/>
              </w:rPr>
              <w:t xml:space="preserve">(включая </w:t>
            </w:r>
            <w:proofErr w:type="spellStart"/>
            <w:r w:rsidR="007B408B"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 w:rsidR="007B408B">
              <w:rPr>
                <w:sz w:val="24"/>
                <w:szCs w:val="24"/>
                <w:lang w:bidi="ru-RU"/>
              </w:rPr>
              <w:t xml:space="preserve"> и ИП)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  <w:r w:rsidR="00991AEB">
              <w:rPr>
                <w:sz w:val="24"/>
                <w:szCs w:val="24"/>
              </w:rPr>
              <w:t>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A4B13" w:rsidRDefault="007B408B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991AEB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91AEB" w:rsidP="00991AE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  <w:r w:rsidR="007B408B">
              <w:rPr>
                <w:sz w:val="24"/>
                <w:szCs w:val="24"/>
              </w:rPr>
              <w:t xml:space="preserve"> «Социальная поддержка жителей и создание условий для обеспечения доступным и комфортным </w:t>
            </w:r>
            <w:proofErr w:type="spellStart"/>
            <w:r w:rsidR="007B408B">
              <w:rPr>
                <w:sz w:val="24"/>
                <w:szCs w:val="24"/>
              </w:rPr>
              <w:t>жильем</w:t>
            </w:r>
            <w:proofErr w:type="spellEnd"/>
            <w:r w:rsidR="007B408B">
              <w:rPr>
                <w:sz w:val="24"/>
                <w:szCs w:val="24"/>
              </w:rPr>
              <w:t>»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7B408B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ED23B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ED23B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991AEB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Pr="00991AEB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AEB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1.2.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квартир, </w:t>
            </w:r>
            <w:proofErr w:type="spellStart"/>
            <w:r>
              <w:rPr>
                <w:sz w:val="24"/>
                <w:szCs w:val="24"/>
                <w:lang w:bidi="ru-RU"/>
              </w:rPr>
              <w:t>приобретенных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для детей-сирот и лиц из их числа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51792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95179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</w:t>
            </w:r>
            <w:proofErr w:type="spellStart"/>
            <w:r>
              <w:rPr>
                <w:sz w:val="24"/>
                <w:szCs w:val="24"/>
                <w:lang w:bidi="ru-RU"/>
              </w:rPr>
              <w:t>переселенных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из труднодоступных, </w:t>
            </w:r>
            <w:proofErr w:type="spellStart"/>
            <w:r>
              <w:rPr>
                <w:sz w:val="24"/>
                <w:szCs w:val="24"/>
                <w:lang w:bidi="ru-RU"/>
              </w:rPr>
              <w:t>отдаленных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малочисленных </w:t>
            </w:r>
            <w:proofErr w:type="spellStart"/>
            <w:r>
              <w:rPr>
                <w:sz w:val="24"/>
                <w:szCs w:val="24"/>
                <w:lang w:bidi="ru-RU"/>
              </w:rPr>
              <w:t>населенных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пунктов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51792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951792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92" w:rsidRDefault="00966FD3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961DE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0961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</w:t>
            </w:r>
            <w:r w:rsidR="00482C96">
              <w:rPr>
                <w:sz w:val="24"/>
                <w:szCs w:val="24"/>
              </w:rPr>
              <w:t>, 3.2.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благоустройства общественных территорий</w:t>
            </w:r>
            <w:r w:rsidR="00055C53">
              <w:rPr>
                <w:sz w:val="24"/>
                <w:szCs w:val="24"/>
                <w:lang w:bidi="ru-RU"/>
              </w:rPr>
              <w:t xml:space="preserve"> по региональному проекту «Формирование современной </w:t>
            </w:r>
            <w:r w:rsidR="00055C53">
              <w:rPr>
                <w:sz w:val="24"/>
                <w:szCs w:val="24"/>
                <w:lang w:bidi="ru-RU"/>
              </w:rPr>
              <w:lastRenderedPageBreak/>
              <w:t>городской среды»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2C9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482C9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0961DE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55C53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</w:t>
            </w:r>
            <w:r w:rsidR="005C2078">
              <w:rPr>
                <w:sz w:val="24"/>
                <w:szCs w:val="24"/>
                <w:lang w:bidi="ru-RU"/>
              </w:rPr>
              <w:t xml:space="preserve"> и благоустройству детских, спортивных площадок, парков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0961DE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1DE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C2078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078" w:rsidRDefault="005C2078" w:rsidP="005C207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3.5.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5C207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82C9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4B73F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обеспечению населения объектами спортивного, культурного и детского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6E30A8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B73F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3F5" w:rsidRDefault="004B73F5" w:rsidP="004B73F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482C9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4B73F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C96" w:rsidRDefault="009D0D3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0365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уровня обеспеченности жителей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55" w:rsidRDefault="0020365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84,7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5 «Развитие малых форм хозяйствования, малого и среднего предпринимательства»</w:t>
            </w:r>
          </w:p>
        </w:tc>
      </w:tr>
      <w:tr w:rsidR="009D0D3A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зарегистрированных индивидуальных предпринимателей, в том числе </w:t>
            </w:r>
            <w:proofErr w:type="spellStart"/>
            <w:r>
              <w:rPr>
                <w:sz w:val="24"/>
                <w:szCs w:val="24"/>
                <w:lang w:bidi="ru-RU"/>
              </w:rPr>
              <w:t>самозанятых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и КФХ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3A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5.1. 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</w:t>
            </w:r>
            <w:proofErr w:type="spellStart"/>
            <w:r>
              <w:rPr>
                <w:sz w:val="24"/>
                <w:szCs w:val="24"/>
                <w:lang w:bidi="ru-RU"/>
              </w:rPr>
              <w:t>проведенных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мероприятий, семинаров, совещаний, ярмарок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4765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Основное мероприятие 5.2.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Уничтожение борщевика Сосновского на землях сельскохозяйственного назначения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22,53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22,00</w:t>
            </w:r>
          </w:p>
        </w:tc>
      </w:tr>
      <w:tr w:rsidR="00134105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13410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6 «Реализация приоритетных проектов программы «Комфортный край»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программы «Комфортный край»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134105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6.1.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зданий образовательных учреждений, в которых планируется проведение работ по благоустройству территории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6.2.</w:t>
            </w:r>
          </w:p>
        </w:tc>
      </w:tr>
      <w:tr w:rsidR="00134105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отремонтированных домов культуры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05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6.3.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Увеличение доли отремонтированной </w:t>
            </w:r>
            <w:proofErr w:type="spellStart"/>
            <w:r>
              <w:rPr>
                <w:sz w:val="24"/>
                <w:szCs w:val="24"/>
                <w:lang w:bidi="ru-RU"/>
              </w:rPr>
              <w:t>тротуарно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-</w:t>
            </w:r>
            <w:proofErr w:type="spellStart"/>
            <w:r>
              <w:rPr>
                <w:sz w:val="24"/>
                <w:szCs w:val="24"/>
                <w:lang w:bidi="ru-RU"/>
              </w:rPr>
              <w:t>тропиночной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сети от </w:t>
            </w:r>
            <w:proofErr w:type="spellStart"/>
            <w:r>
              <w:rPr>
                <w:sz w:val="24"/>
                <w:szCs w:val="24"/>
                <w:lang w:bidi="ru-RU"/>
              </w:rPr>
              <w:t>ее</w:t>
            </w:r>
            <w:proofErr w:type="spellEnd"/>
            <w:r>
              <w:rPr>
                <w:sz w:val="24"/>
                <w:szCs w:val="24"/>
                <w:lang w:bidi="ru-RU"/>
              </w:rPr>
              <w:t xml:space="preserve"> общей </w:t>
            </w:r>
            <w:proofErr w:type="spellStart"/>
            <w:r>
              <w:rPr>
                <w:sz w:val="24"/>
                <w:szCs w:val="24"/>
                <w:lang w:bidi="ru-RU"/>
              </w:rPr>
              <w:t>протяженности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</w:tc>
      </w:tr>
      <w:tr w:rsidR="00597736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59773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6.4.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капитальному,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597736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37B6A" w:rsidRPr="009A4B13" w:rsidTr="00203655">
        <w:trPr>
          <w:trHeight w:val="327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B6A" w:rsidRDefault="00637B6A" w:rsidP="00637B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6.5.</w:t>
            </w:r>
          </w:p>
        </w:tc>
      </w:tr>
      <w:tr w:rsidR="00597736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 по замене и установке остановочных павильонов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736" w:rsidRDefault="00637B6A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6510" w:rsidRPr="009A4B13" w:rsidTr="00203655">
        <w:trPr>
          <w:trHeight w:val="3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510" w:rsidRDefault="00476510" w:rsidP="00B76B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35"/>
        </w:trPr>
        <w:tc>
          <w:tcPr>
            <w:tcW w:w="3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proofErr w:type="spellStart"/>
            <w:r w:rsidRPr="002E7EFC">
              <w:rPr>
                <w:sz w:val="24"/>
                <w:szCs w:val="24"/>
                <w:lang w:eastAsia="en-US"/>
              </w:rPr>
              <w:t>Объемы</w:t>
            </w:r>
            <w:proofErr w:type="spellEnd"/>
            <w:r w:rsidRPr="002E7EFC">
              <w:rPr>
                <w:sz w:val="24"/>
                <w:szCs w:val="24"/>
                <w:lang w:eastAsia="en-US"/>
              </w:rPr>
              <w:t xml:space="preserve">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</w:t>
            </w:r>
            <w:r w:rsidR="00332077" w:rsidRPr="002E7EFC">
              <w:rPr>
                <w:sz w:val="24"/>
                <w:szCs w:val="24"/>
                <w:lang w:eastAsia="en-US"/>
              </w:rPr>
              <w:t>руб.)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8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2E7EF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496450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</w:t>
            </w:r>
            <w:r w:rsidR="00332077" w:rsidRPr="002E7EFC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077" w:rsidRPr="002E7EFC" w:rsidRDefault="00332077" w:rsidP="002E7EF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991AEB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AC" w:rsidRPr="002E7EFC" w:rsidRDefault="001255AC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96450" w:rsidRDefault="00A9550B" w:rsidP="00DD70C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27 202 429,23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96450" w:rsidRDefault="00FC1571" w:rsidP="00BB3A5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45 754 399,11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96450" w:rsidRDefault="00FC1571" w:rsidP="00DD70CC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44 869 963,95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AC" w:rsidRPr="00496450" w:rsidRDefault="00A9550B" w:rsidP="004017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117 826 792,29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A9550B" w:rsidP="00186460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12 245 327,12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11 329 999,11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1 405 563,95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C1" w:rsidRPr="00496450" w:rsidRDefault="00A9550B" w:rsidP="003F04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24 980 890,18</w:t>
            </w:r>
          </w:p>
        </w:tc>
      </w:tr>
      <w:tr w:rsidR="00655CA3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CA3" w:rsidRPr="002E7EFC" w:rsidRDefault="00655CA3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5CA3" w:rsidRPr="002E7EFC" w:rsidRDefault="00655CA3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A9550B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9 250 120,00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27 269 095,00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FC1571" w:rsidP="00F902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30 573 945,00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A3" w:rsidRPr="00496450" w:rsidRDefault="00A9550B" w:rsidP="00655C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67 093 160,00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5 240 580,00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FC1571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7 155 305,00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FC1571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12 890 455,00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25 286 340,00</w:t>
            </w:r>
          </w:p>
        </w:tc>
      </w:tr>
      <w:tr w:rsidR="00332077" w:rsidRPr="002E7EFC" w:rsidTr="002036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077" w:rsidRPr="002E7EFC" w:rsidRDefault="00332077" w:rsidP="00B76BED">
            <w:pPr>
              <w:autoSpaceDE w:val="0"/>
              <w:autoSpaceDN w:val="0"/>
              <w:adjustRightInd w:val="0"/>
              <w:spacing w:line="280" w:lineRule="exact"/>
              <w:rPr>
                <w:sz w:val="24"/>
                <w:szCs w:val="24"/>
                <w:lang w:eastAsia="en-US"/>
              </w:rPr>
            </w:pPr>
            <w:r w:rsidRPr="002E7EFC">
              <w:rPr>
                <w:sz w:val="24"/>
                <w:szCs w:val="24"/>
                <w:lang w:eastAsia="en-US"/>
              </w:rPr>
              <w:t xml:space="preserve">Внебюджетные источники </w:t>
            </w:r>
          </w:p>
        </w:tc>
        <w:tc>
          <w:tcPr>
            <w:tcW w:w="2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4C7B2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5C543C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 w:rsidRPr="00496450">
              <w:rPr>
                <w:sz w:val="20"/>
                <w:lang w:eastAsia="en-US"/>
              </w:rPr>
              <w:t>0,00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077" w:rsidRPr="00496450" w:rsidRDefault="00A9550B" w:rsidP="00B76BE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466 402,11</w:t>
            </w:r>
          </w:p>
        </w:tc>
      </w:tr>
    </w:tbl>
    <w:p w:rsidR="00332077" w:rsidRDefault="00332077" w:rsidP="00273E7B">
      <w:pPr>
        <w:pStyle w:val="ConsPlusNormal"/>
        <w:ind w:right="360" w:firstLine="0"/>
        <w:outlineLvl w:val="0"/>
        <w:rPr>
          <w:rFonts w:ascii="Times New Roman" w:hAnsi="Times New Roman" w:cs="Times New Roman"/>
          <w:b/>
          <w:sz w:val="28"/>
          <w:szCs w:val="28"/>
        </w:rPr>
        <w:sectPr w:rsidR="00332077" w:rsidSect="00B76BED">
          <w:pgSz w:w="16838" w:h="11906" w:orient="landscape"/>
          <w:pgMar w:top="1134" w:right="567" w:bottom="992" w:left="1418" w:header="720" w:footer="720" w:gutter="0"/>
          <w:cols w:space="720"/>
        </w:sectPr>
      </w:pPr>
    </w:p>
    <w:p w:rsidR="00C77A9B" w:rsidRPr="00735DC5" w:rsidRDefault="00C77A9B" w:rsidP="00C77A9B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lastRenderedPageBreak/>
        <w:t>Общая информация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/>
        <w:jc w:val="both"/>
        <w:rPr>
          <w:rFonts w:ascii="Courier New" w:hAnsi="Courier New" w:cs="Courier New"/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1" w:name="bookmark13"/>
      <w:bookmarkEnd w:id="1"/>
      <w:r w:rsidRPr="00735DC5">
        <w:rPr>
          <w:szCs w:val="28"/>
          <w:lang w:bidi="ru-RU"/>
        </w:rPr>
        <w:t>Бюджетный кодекс Российской Федерации;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2" w:name="bookmark14"/>
      <w:bookmarkEnd w:id="2"/>
      <w:r w:rsidRPr="00735DC5"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3" w:name="bookmark15"/>
      <w:bookmarkEnd w:id="3"/>
      <w:r w:rsidRPr="00735DC5">
        <w:rPr>
          <w:szCs w:val="28"/>
          <w:lang w:bidi="ru-RU"/>
        </w:rPr>
        <w:t xml:space="preserve">Государственная программа развития сельского хозяйства и регулирования рынков сельскохозяйственной продукции, сырья и продовольствия, </w:t>
      </w:r>
      <w:proofErr w:type="spellStart"/>
      <w:r w:rsidRPr="00735DC5">
        <w:rPr>
          <w:szCs w:val="28"/>
          <w:lang w:bidi="ru-RU"/>
        </w:rPr>
        <w:t>утвержденная</w:t>
      </w:r>
      <w:proofErr w:type="spellEnd"/>
      <w:r w:rsidRPr="00735DC5">
        <w:rPr>
          <w:szCs w:val="28"/>
          <w:lang w:bidi="ru-RU"/>
        </w:rPr>
        <w:t xml:space="preserve"> Постановлением Правительства Российской Федерации от 14 июля 2012 г. N 717;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4" w:name="bookmark16"/>
      <w:bookmarkEnd w:id="4"/>
      <w:r w:rsidRPr="00735DC5"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 года;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5" w:name="bookmark17"/>
      <w:bookmarkEnd w:id="5"/>
      <w:r w:rsidRPr="00735DC5"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6" w:name="bookmark18"/>
      <w:bookmarkEnd w:id="6"/>
      <w:r w:rsidRPr="00735DC5">
        <w:rPr>
          <w:szCs w:val="28"/>
          <w:lang w:bidi="ru-RU"/>
        </w:rPr>
        <w:t>постановление Правительства Пермского края от 03.10.2013 № 1325-п «Об утверждении государственной программы Пермского края «Экономическая политика и инновационное развитие»;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7" w:name="bookmark19"/>
      <w:bookmarkEnd w:id="7"/>
      <w:r w:rsidRPr="00735DC5">
        <w:rPr>
          <w:szCs w:val="28"/>
          <w:lang w:bidi="ru-RU"/>
        </w:rPr>
        <w:t>Устав Кочевского муниципального округа;</w:t>
      </w:r>
    </w:p>
    <w:p w:rsidR="00C77A9B" w:rsidRPr="00735DC5" w:rsidRDefault="00C77A9B" w:rsidP="00C77A9B">
      <w:pPr>
        <w:numPr>
          <w:ilvl w:val="0"/>
          <w:numId w:val="32"/>
        </w:numPr>
        <w:autoSpaceDE w:val="0"/>
        <w:autoSpaceDN w:val="0"/>
        <w:adjustRightInd w:val="0"/>
        <w:ind w:right="-2"/>
        <w:jc w:val="both"/>
        <w:rPr>
          <w:szCs w:val="28"/>
          <w:lang w:bidi="ru-RU"/>
        </w:rPr>
      </w:pPr>
      <w:bookmarkStart w:id="8" w:name="bookmark20"/>
      <w:bookmarkEnd w:id="8"/>
      <w:r w:rsidRPr="00735DC5">
        <w:rPr>
          <w:szCs w:val="28"/>
          <w:lang w:bidi="ru-RU"/>
        </w:rPr>
        <w:t>постановление администрации Кочевского муниципального округа от 05.10.2020 года №637-293-01-01 «Об утверждении Порядка разработки, реализации и оценки эффективности муниципальных программ Кочевского муниципального округа».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</w:rPr>
      </w:pPr>
    </w:p>
    <w:p w:rsidR="00C77A9B" w:rsidRPr="00992B1A" w:rsidRDefault="00C77A9B" w:rsidP="00992B1A">
      <w:pPr>
        <w:numPr>
          <w:ilvl w:val="0"/>
          <w:numId w:val="23"/>
        </w:numPr>
        <w:autoSpaceDE w:val="0"/>
        <w:autoSpaceDN w:val="0"/>
        <w:adjustRightInd w:val="0"/>
        <w:ind w:right="-2"/>
        <w:jc w:val="center"/>
        <w:rPr>
          <w:szCs w:val="28"/>
          <w:lang w:bidi="ru-RU"/>
        </w:rPr>
      </w:pPr>
      <w:r w:rsidRPr="00735DC5"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К приоритетным направлениям Программы относятся: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создание условий для закрепления квалифицированных кадров в муниципальном округа;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 xml:space="preserve">-  создания условий для обеспечения доступным и комфортным </w:t>
      </w:r>
      <w:proofErr w:type="spellStart"/>
      <w:r w:rsidRPr="00735DC5">
        <w:rPr>
          <w:szCs w:val="28"/>
          <w:lang w:bidi="ru-RU"/>
        </w:rPr>
        <w:t>жильем</w:t>
      </w:r>
      <w:proofErr w:type="spellEnd"/>
      <w:r w:rsidRPr="00735DC5">
        <w:rPr>
          <w:szCs w:val="28"/>
          <w:lang w:bidi="ru-RU"/>
        </w:rPr>
        <w:t xml:space="preserve"> сельского населения;</w:t>
      </w:r>
    </w:p>
    <w:p w:rsidR="00C77A9B" w:rsidRPr="00735DC5" w:rsidRDefault="00992B1A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</w:t>
      </w:r>
      <w:r w:rsidR="00C77A9B" w:rsidRPr="00735DC5">
        <w:rPr>
          <w:szCs w:val="28"/>
          <w:lang w:bidi="ru-RU"/>
        </w:rPr>
        <w:t>развитие рынка труда (кадрового потенциала)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и развитие инфраструктуры на сельских территориях;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оказание финансовой поддержки начинающим субъектам малого и среднего предпринимательства;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szCs w:val="28"/>
          <w:lang w:bidi="ru-RU"/>
        </w:rPr>
      </w:pPr>
      <w:r w:rsidRPr="00735DC5"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сельскохозяйственного назначения;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outlineLvl w:val="0"/>
        <w:rPr>
          <w:b/>
          <w:szCs w:val="28"/>
        </w:rPr>
      </w:pPr>
      <w:r w:rsidRPr="00735DC5">
        <w:rPr>
          <w:b/>
          <w:szCs w:val="28"/>
        </w:rPr>
        <w:t>3. Основные цели и задачи Программы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 xml:space="preserve"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 w:rsidRPr="00735DC5">
        <w:rPr>
          <w:szCs w:val="28"/>
          <w:lang w:bidi="ru-RU"/>
        </w:rPr>
        <w:t>создание условий для устойчивой экономической политики Кочевского муниципального округа,</w:t>
      </w:r>
      <w:r w:rsidRPr="00735DC5"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right="-2" w:firstLine="708"/>
        <w:jc w:val="both"/>
        <w:rPr>
          <w:szCs w:val="28"/>
        </w:rPr>
      </w:pPr>
      <w:r w:rsidRPr="00735DC5">
        <w:rPr>
          <w:szCs w:val="28"/>
        </w:rPr>
        <w:t>Для достижения целей в области устойчивого развития сельских территорий в рамках реализации Программы предусматривается решение следующих задач: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удовлетворение потребностей сельского населения в жилье;</w:t>
      </w:r>
    </w:p>
    <w:p w:rsidR="00C77A9B" w:rsidRPr="00735DC5" w:rsidRDefault="00C77A9B" w:rsidP="00C77A9B">
      <w:pPr>
        <w:widowControl w:val="0"/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 xml:space="preserve">Создание благоприятной инженерной инфраструктуры в </w:t>
      </w:r>
      <w:proofErr w:type="spellStart"/>
      <w:r w:rsidRPr="00735DC5">
        <w:rPr>
          <w:color w:val="000000"/>
          <w:szCs w:val="28"/>
        </w:rPr>
        <w:t>населенных</w:t>
      </w:r>
      <w:proofErr w:type="spellEnd"/>
      <w:r w:rsidRPr="00735DC5">
        <w:rPr>
          <w:color w:val="000000"/>
          <w:szCs w:val="28"/>
        </w:rPr>
        <w:t xml:space="preserve">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rFonts w:eastAsia="Calibri"/>
          <w:szCs w:val="28"/>
        </w:rPr>
      </w:pPr>
      <w:r w:rsidRPr="00735DC5">
        <w:rPr>
          <w:rFonts w:eastAsia="Calibri"/>
          <w:szCs w:val="28"/>
        </w:rPr>
        <w:t>Создание и обустройство зон отдыха, спортивных и игровых площадок.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Строительство и ремонт тротуаров.</w:t>
      </w:r>
    </w:p>
    <w:p w:rsidR="00C77A9B" w:rsidRPr="00735DC5" w:rsidRDefault="00C77A9B" w:rsidP="00C77A9B">
      <w:pPr>
        <w:numPr>
          <w:ilvl w:val="0"/>
          <w:numId w:val="22"/>
        </w:numPr>
        <w:spacing w:line="256" w:lineRule="auto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 xml:space="preserve">Модернизация уличного освещения в сельских </w:t>
      </w:r>
      <w:proofErr w:type="spellStart"/>
      <w:r w:rsidRPr="00735DC5">
        <w:rPr>
          <w:color w:val="000000"/>
          <w:szCs w:val="28"/>
        </w:rPr>
        <w:t>населенных</w:t>
      </w:r>
      <w:proofErr w:type="spellEnd"/>
      <w:r w:rsidRPr="00735DC5">
        <w:rPr>
          <w:color w:val="000000"/>
          <w:szCs w:val="28"/>
        </w:rPr>
        <w:t xml:space="preserve"> пунктах.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color w:val="000000"/>
          <w:szCs w:val="28"/>
        </w:rPr>
      </w:pPr>
      <w:r w:rsidRPr="00735DC5">
        <w:rPr>
          <w:color w:val="000000"/>
          <w:szCs w:val="28"/>
        </w:rPr>
        <w:t>Ремонт объектов нецентрализованного водоснабжения.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</w:rPr>
        <w:t>Обеспечение муниципального округа градостроительной документацией.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>Локализация и ликвидация очагов произрастания борщевика Сосновского на территории муниципального округа.</w:t>
      </w:r>
    </w:p>
    <w:p w:rsidR="00C77A9B" w:rsidRPr="00735DC5" w:rsidRDefault="00C77A9B" w:rsidP="00C77A9B">
      <w:pPr>
        <w:numPr>
          <w:ilvl w:val="0"/>
          <w:numId w:val="22"/>
        </w:numPr>
        <w:autoSpaceDE w:val="0"/>
        <w:autoSpaceDN w:val="0"/>
        <w:adjustRightInd w:val="0"/>
        <w:ind w:right="-2"/>
        <w:contextualSpacing/>
        <w:jc w:val="both"/>
        <w:rPr>
          <w:szCs w:val="28"/>
        </w:rPr>
      </w:pPr>
      <w:r w:rsidRPr="00735DC5">
        <w:rPr>
          <w:szCs w:val="28"/>
          <w:lang w:bidi="ru-RU"/>
        </w:rPr>
        <w:t xml:space="preserve">Увеличение </w:t>
      </w:r>
      <w:proofErr w:type="spellStart"/>
      <w:r w:rsidRPr="00735DC5">
        <w:rPr>
          <w:szCs w:val="28"/>
          <w:lang w:bidi="ru-RU"/>
        </w:rPr>
        <w:t>объемов</w:t>
      </w:r>
      <w:proofErr w:type="spellEnd"/>
      <w:r w:rsidRPr="00735DC5">
        <w:rPr>
          <w:szCs w:val="28"/>
          <w:lang w:bidi="ru-RU"/>
        </w:rPr>
        <w:t xml:space="preserve"> реализации производимой сельскохозяйственной продукции на территории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spacing w:before="280"/>
        <w:ind w:left="720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4. Перечень подпрограмм Программы.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rFonts w:eastAsia="Calibri"/>
          <w:szCs w:val="28"/>
          <w:lang w:eastAsia="en-US"/>
        </w:rPr>
        <w:t xml:space="preserve">Паспорт подпрограммы 1 </w:t>
      </w:r>
      <w:r w:rsidRPr="00735DC5">
        <w:rPr>
          <w:szCs w:val="28"/>
        </w:rPr>
        <w:t xml:space="preserve">«Социальная поддержка жителей и создание условий для обеспечения доступным и комфортным </w:t>
      </w:r>
      <w:proofErr w:type="spellStart"/>
      <w:r w:rsidRPr="00735DC5">
        <w:rPr>
          <w:szCs w:val="28"/>
        </w:rPr>
        <w:t>жильем</w:t>
      </w:r>
      <w:proofErr w:type="spellEnd"/>
      <w:r w:rsidRPr="00735DC5">
        <w:rPr>
          <w:szCs w:val="28"/>
        </w:rPr>
        <w:t xml:space="preserve">»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3 </w:t>
      </w:r>
      <w:r w:rsidRPr="00735DC5">
        <w:rPr>
          <w:rFonts w:eastAsia="Calibri"/>
          <w:color w:val="000000"/>
          <w:spacing w:val="1"/>
          <w:szCs w:val="28"/>
        </w:rPr>
        <w:t>«Благоустройство сельских территорий»</w:t>
      </w:r>
      <w:r w:rsidRPr="00735DC5">
        <w:rPr>
          <w:rFonts w:eastAsia="Calibri"/>
          <w:color w:val="000000"/>
          <w:spacing w:val="1"/>
          <w:sz w:val="24"/>
          <w:szCs w:val="28"/>
          <w:u w:val="single"/>
        </w:rPr>
        <w:t xml:space="preserve"> </w:t>
      </w:r>
      <w:r w:rsidRPr="00735DC5">
        <w:t xml:space="preserve">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Pr="00735DC5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t>Паспорт п</w:t>
      </w:r>
      <w:r w:rsidRPr="00735DC5">
        <w:t xml:space="preserve">одпрограммы 4 «Современный облик сельских территорий»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C77A9B" w:rsidRDefault="00C77A9B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 w:rsidRPr="00735DC5">
        <w:rPr>
          <w:szCs w:val="28"/>
        </w:rPr>
        <w:lastRenderedPageBreak/>
        <w:t xml:space="preserve">Паспорт подпрограммы 5 «Развитие малых форм хозяйствования, малого и среднего предпринимательства»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992B1A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  <w:r>
        <w:rPr>
          <w:szCs w:val="28"/>
        </w:rPr>
        <w:t>Паспорт подпрограммы 6</w:t>
      </w:r>
      <w:r w:rsidRPr="00735DC5">
        <w:rPr>
          <w:szCs w:val="28"/>
        </w:rPr>
        <w:t xml:space="preserve"> «</w:t>
      </w:r>
      <w:r w:rsidRPr="00992B1A">
        <w:rPr>
          <w:szCs w:val="28"/>
        </w:rPr>
        <w:t>Реализация приоритетных проектов программы "Комфортный край"</w:t>
      </w:r>
      <w:r w:rsidRPr="00735DC5">
        <w:rPr>
          <w:szCs w:val="28"/>
        </w:rPr>
        <w:t xml:space="preserve">» муниципальной программы </w:t>
      </w:r>
      <w:r w:rsidRPr="00735DC5">
        <w:rPr>
          <w:szCs w:val="28"/>
          <w:lang w:bidi="ru-RU"/>
        </w:rPr>
        <w:t>«</w:t>
      </w:r>
      <w:r w:rsidRPr="00735DC5">
        <w:rPr>
          <w:szCs w:val="28"/>
        </w:rPr>
        <w:t>Комплексное развитие сельских территорий Кочевского муниципального округа</w:t>
      </w:r>
      <w:r w:rsidRPr="00735DC5">
        <w:rPr>
          <w:szCs w:val="28"/>
          <w:lang w:bidi="ru-RU"/>
        </w:rPr>
        <w:t>»</w:t>
      </w:r>
      <w:r w:rsidRPr="00735DC5">
        <w:rPr>
          <w:szCs w:val="28"/>
        </w:rPr>
        <w:t>.</w:t>
      </w:r>
    </w:p>
    <w:p w:rsidR="00992B1A" w:rsidRPr="00735DC5" w:rsidRDefault="00992B1A" w:rsidP="00C77A9B">
      <w:pPr>
        <w:widowControl w:val="0"/>
        <w:autoSpaceDE w:val="0"/>
        <w:autoSpaceDN w:val="0"/>
        <w:adjustRightInd w:val="0"/>
        <w:ind w:firstLine="714"/>
        <w:jc w:val="both"/>
        <w:rPr>
          <w:szCs w:val="28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cs="Arial"/>
          <w:szCs w:val="28"/>
          <w:highlight w:val="yellow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color w:val="000000"/>
          <w:szCs w:val="28"/>
          <w:lang w:eastAsia="en-US"/>
        </w:rPr>
      </w:pPr>
      <w:r w:rsidRPr="00735DC5">
        <w:rPr>
          <w:rFonts w:eastAsia="Calibri"/>
          <w:b/>
          <w:color w:val="000000"/>
          <w:szCs w:val="28"/>
          <w:lang w:eastAsia="en-US"/>
        </w:rPr>
        <w:t>5. Перечень целевых показателей муниципальной программы, показателей подпрограмм муниципальной программы</w:t>
      </w:r>
    </w:p>
    <w:p w:rsidR="00C77A9B" w:rsidRPr="00735DC5" w:rsidRDefault="00C77A9B" w:rsidP="00C77A9B">
      <w:pPr>
        <w:autoSpaceDE w:val="0"/>
        <w:autoSpaceDN w:val="0"/>
        <w:adjustRightInd w:val="0"/>
        <w:ind w:right="-2" w:firstLine="708"/>
        <w:jc w:val="both"/>
        <w:rPr>
          <w:rFonts w:eastAsia="Calibri"/>
          <w:szCs w:val="28"/>
          <w:lang w:eastAsia="en-US"/>
        </w:rPr>
      </w:pPr>
      <w:r w:rsidRPr="00735DC5">
        <w:rPr>
          <w:rFonts w:eastAsia="Calibri"/>
          <w:szCs w:val="28"/>
          <w:lang w:eastAsia="en-US"/>
        </w:rPr>
        <w:t xml:space="preserve">Перечень целевых показателей муниципальной программы, показателей подпрограмм муниципальной программы и показателей непосредственного результата основных мероприятий муниципальной программы с расшифровкой плановых значений по годам её реализации отражены в </w:t>
      </w:r>
      <w:r w:rsidR="004C7B2C">
        <w:rPr>
          <w:rFonts w:eastAsia="Calibri"/>
          <w:szCs w:val="28"/>
          <w:lang w:eastAsia="en-US"/>
        </w:rPr>
        <w:t>Паспорте Муниципальной программы</w:t>
      </w:r>
      <w:r w:rsidRPr="00735DC5">
        <w:rPr>
          <w:rFonts w:eastAsia="Calibri"/>
          <w:szCs w:val="28"/>
          <w:lang w:eastAsia="en-US"/>
        </w:rPr>
        <w:t>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6. Механизм реализации и осуществления контроля реализации муниципальной программы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 xml:space="preserve">- </w:t>
      </w:r>
      <w:proofErr w:type="spellStart"/>
      <w:r w:rsidRPr="00735DC5">
        <w:rPr>
          <w:szCs w:val="28"/>
        </w:rPr>
        <w:t>несет</w:t>
      </w:r>
      <w:proofErr w:type="spellEnd"/>
      <w:r w:rsidRPr="00735DC5">
        <w:rPr>
          <w:szCs w:val="28"/>
        </w:rPr>
        <w:t xml:space="preserve">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 xml:space="preserve">- осуществляет ведение ежеквартальной, полугодовой и годовой </w:t>
      </w:r>
      <w:proofErr w:type="spellStart"/>
      <w:r w:rsidRPr="00735DC5">
        <w:rPr>
          <w:szCs w:val="28"/>
        </w:rPr>
        <w:t>отчетности</w:t>
      </w:r>
      <w:proofErr w:type="spellEnd"/>
      <w:r w:rsidRPr="00735DC5">
        <w:rPr>
          <w:szCs w:val="28"/>
        </w:rPr>
        <w:t xml:space="preserve"> о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осуществляет подготовку информации о ходе реализации мероприятий Программы;</w:t>
      </w:r>
    </w:p>
    <w:p w:rsidR="00C77A9B" w:rsidRPr="00735DC5" w:rsidRDefault="00C77A9B" w:rsidP="00C77A9B">
      <w:pPr>
        <w:tabs>
          <w:tab w:val="num" w:pos="0"/>
        </w:tabs>
        <w:ind w:right="-2"/>
        <w:jc w:val="both"/>
        <w:rPr>
          <w:szCs w:val="28"/>
        </w:rPr>
      </w:pPr>
      <w:r w:rsidRPr="00735DC5">
        <w:rPr>
          <w:szCs w:val="28"/>
        </w:rPr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C77A9B" w:rsidRPr="00735DC5" w:rsidRDefault="00C77A9B" w:rsidP="00C77A9B">
      <w:pPr>
        <w:widowControl w:val="0"/>
        <w:tabs>
          <w:tab w:val="num" w:pos="0"/>
        </w:tabs>
        <w:autoSpaceDE w:val="0"/>
        <w:autoSpaceDN w:val="0"/>
        <w:adjustRightInd w:val="0"/>
        <w:ind w:right="-2"/>
        <w:jc w:val="both"/>
        <w:rPr>
          <w:szCs w:val="28"/>
        </w:rPr>
      </w:pPr>
      <w:r w:rsidRPr="00735DC5">
        <w:rPr>
          <w:szCs w:val="28"/>
        </w:rPr>
        <w:tab/>
        <w:t xml:space="preserve">Контроль за реализацией Программы </w:t>
      </w:r>
      <w:r w:rsidRPr="00735DC5">
        <w:rPr>
          <w:iCs/>
          <w:szCs w:val="28"/>
        </w:rPr>
        <w:t>в пределах своих полномочий осуществляет Дума Кочевского муниципального округа, Контрольно-</w:t>
      </w:r>
      <w:proofErr w:type="spellStart"/>
      <w:r w:rsidRPr="00735DC5">
        <w:rPr>
          <w:iCs/>
          <w:szCs w:val="28"/>
        </w:rPr>
        <w:t>счетная</w:t>
      </w:r>
      <w:proofErr w:type="spellEnd"/>
      <w:r w:rsidRPr="00735DC5">
        <w:rPr>
          <w:iCs/>
          <w:szCs w:val="28"/>
        </w:rPr>
        <w:t xml:space="preserve"> палата, </w:t>
      </w:r>
      <w:r w:rsidRPr="00735DC5"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both"/>
        <w:rPr>
          <w:rFonts w:eastAsia="Calibri"/>
          <w:szCs w:val="28"/>
          <w:lang w:eastAsia="en-US"/>
        </w:rPr>
      </w:pPr>
    </w:p>
    <w:p w:rsidR="00C77A9B" w:rsidRPr="00735DC5" w:rsidRDefault="00C77A9B" w:rsidP="00C77A9B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</w:p>
    <w:p w:rsidR="00C77A9B" w:rsidRPr="00992B1A" w:rsidRDefault="00C77A9B" w:rsidP="00992B1A">
      <w:pPr>
        <w:autoSpaceDE w:val="0"/>
        <w:autoSpaceDN w:val="0"/>
        <w:adjustRightInd w:val="0"/>
        <w:ind w:right="-2"/>
        <w:jc w:val="center"/>
        <w:rPr>
          <w:rFonts w:eastAsia="Calibri"/>
          <w:b/>
          <w:szCs w:val="28"/>
          <w:lang w:eastAsia="en-US"/>
        </w:rPr>
      </w:pPr>
      <w:r w:rsidRPr="00735DC5">
        <w:rPr>
          <w:rFonts w:eastAsia="Calibri"/>
          <w:b/>
          <w:szCs w:val="28"/>
          <w:lang w:eastAsia="en-US"/>
        </w:rPr>
        <w:t>7. Финансовое обеспечение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 w:rsidRPr="00735DC5"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</w:t>
      </w:r>
      <w:proofErr w:type="spellStart"/>
      <w:r w:rsidRPr="00735DC5">
        <w:rPr>
          <w:color w:val="000000"/>
          <w:szCs w:val="28"/>
          <w:lang w:bidi="ru-RU"/>
        </w:rPr>
        <w:t>счет</w:t>
      </w:r>
      <w:proofErr w:type="spellEnd"/>
      <w:r w:rsidRPr="00735DC5">
        <w:rPr>
          <w:color w:val="000000"/>
          <w:szCs w:val="28"/>
          <w:lang w:bidi="ru-RU"/>
        </w:rPr>
        <w:t xml:space="preserve"> средств бюджета Кочевского муниципальног</w:t>
      </w:r>
      <w:r w:rsidR="004C7B2C">
        <w:rPr>
          <w:color w:val="000000"/>
          <w:szCs w:val="28"/>
          <w:lang w:bidi="ru-RU"/>
        </w:rPr>
        <w:t xml:space="preserve">о округа, </w:t>
      </w:r>
      <w:r w:rsidR="004C7B2C" w:rsidRPr="004C7B2C">
        <w:rPr>
          <w:color w:val="000000"/>
          <w:szCs w:val="28"/>
          <w:lang w:bidi="ru-RU"/>
        </w:rPr>
        <w:t xml:space="preserve">за </w:t>
      </w:r>
      <w:proofErr w:type="spellStart"/>
      <w:r w:rsidR="004C7B2C" w:rsidRPr="004C7B2C">
        <w:rPr>
          <w:color w:val="000000"/>
          <w:szCs w:val="28"/>
          <w:lang w:bidi="ru-RU"/>
        </w:rPr>
        <w:lastRenderedPageBreak/>
        <w:t>счет</w:t>
      </w:r>
      <w:proofErr w:type="spellEnd"/>
      <w:r w:rsidR="004C7B2C" w:rsidRPr="004C7B2C">
        <w:rPr>
          <w:color w:val="000000"/>
          <w:szCs w:val="28"/>
          <w:lang w:bidi="ru-RU"/>
        </w:rPr>
        <w:t xml:space="preserve"> средств бюджета Пермского края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</w:t>
      </w:r>
      <w:proofErr w:type="spellStart"/>
      <w:r w:rsidR="004C7B2C" w:rsidRPr="004C7B2C">
        <w:rPr>
          <w:color w:val="000000"/>
          <w:szCs w:val="28"/>
          <w:lang w:bidi="ru-RU"/>
        </w:rPr>
        <w:t>счет</w:t>
      </w:r>
      <w:proofErr w:type="spellEnd"/>
      <w:r w:rsidR="004C7B2C" w:rsidRPr="004C7B2C">
        <w:rPr>
          <w:color w:val="000000"/>
          <w:szCs w:val="28"/>
          <w:lang w:bidi="ru-RU"/>
        </w:rPr>
        <w:t xml:space="preserve"> средств федерального бюджета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за </w:t>
      </w:r>
      <w:proofErr w:type="spellStart"/>
      <w:r w:rsidR="004C7B2C" w:rsidRPr="004C7B2C">
        <w:rPr>
          <w:color w:val="000000"/>
          <w:szCs w:val="28"/>
          <w:lang w:bidi="ru-RU"/>
        </w:rPr>
        <w:t>счет</w:t>
      </w:r>
      <w:proofErr w:type="spellEnd"/>
      <w:r w:rsidR="004C7B2C" w:rsidRPr="004C7B2C">
        <w:rPr>
          <w:color w:val="000000"/>
          <w:szCs w:val="28"/>
          <w:lang w:bidi="ru-RU"/>
        </w:rPr>
        <w:t xml:space="preserve"> внебюджетных средств</w:t>
      </w:r>
      <w:r w:rsidR="004C7B2C">
        <w:rPr>
          <w:color w:val="000000"/>
          <w:szCs w:val="28"/>
          <w:lang w:bidi="ru-RU"/>
        </w:rPr>
        <w:t>,</w:t>
      </w:r>
      <w:r w:rsidR="004C7B2C" w:rsidRPr="004C7B2C">
        <w:rPr>
          <w:color w:val="000000"/>
          <w:szCs w:val="28"/>
          <w:lang w:bidi="ru-RU"/>
        </w:rPr>
        <w:t xml:space="preserve"> </w:t>
      </w:r>
      <w:r w:rsidR="004C7B2C">
        <w:rPr>
          <w:color w:val="000000"/>
          <w:szCs w:val="28"/>
          <w:lang w:bidi="ru-RU"/>
        </w:rPr>
        <w:t>отражено в приложении 1</w:t>
      </w:r>
      <w:r w:rsidRPr="00735DC5">
        <w:rPr>
          <w:color w:val="000000"/>
          <w:szCs w:val="28"/>
          <w:lang w:bidi="ru-RU"/>
        </w:rPr>
        <w:t xml:space="preserve"> к настоящей Программе.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 xml:space="preserve">Объем финансирования подпрограмм определяется ежегодно при формировании бюджета Кочевского муниципального округа Пермского края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реализации подпрограмм возможно перераспределение </w:t>
      </w:r>
      <w:proofErr w:type="spellStart"/>
      <w:r w:rsidRPr="00735DC5">
        <w:rPr>
          <w:color w:val="000000"/>
          <w:szCs w:val="28"/>
          <w:lang w:bidi="ru-RU"/>
        </w:rPr>
        <w:t>объемов</w:t>
      </w:r>
      <w:proofErr w:type="spellEnd"/>
      <w:r w:rsidRPr="00735DC5">
        <w:rPr>
          <w:color w:val="000000"/>
          <w:szCs w:val="28"/>
          <w:lang w:bidi="ru-RU"/>
        </w:rPr>
        <w:t xml:space="preserve"> средств, предусмотренных на их реализацию по направлениям, отдельным мероприятиям и годам.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</w:p>
    <w:p w:rsidR="00C77A9B" w:rsidRPr="00735DC5" w:rsidRDefault="00C77A9B" w:rsidP="00992B1A">
      <w:pPr>
        <w:shd w:val="clear" w:color="auto" w:fill="FFFFFF"/>
        <w:autoSpaceDE w:val="0"/>
        <w:autoSpaceDN w:val="0"/>
        <w:adjustRightInd w:val="0"/>
        <w:ind w:right="-2"/>
        <w:jc w:val="center"/>
        <w:rPr>
          <w:b/>
          <w:bCs/>
          <w:color w:val="000000"/>
          <w:szCs w:val="28"/>
          <w:lang w:bidi="ru-RU"/>
        </w:rPr>
      </w:pPr>
      <w:r w:rsidRPr="00735DC5"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C77A9B" w:rsidRPr="00735DC5" w:rsidRDefault="00C77A9B" w:rsidP="00C77A9B">
      <w:pPr>
        <w:shd w:val="clear" w:color="auto" w:fill="FFFFFF"/>
        <w:autoSpaceDE w:val="0"/>
        <w:autoSpaceDN w:val="0"/>
        <w:adjustRightInd w:val="0"/>
        <w:ind w:right="-2" w:firstLine="708"/>
        <w:jc w:val="both"/>
        <w:rPr>
          <w:color w:val="000000"/>
          <w:szCs w:val="28"/>
          <w:lang w:bidi="ru-RU"/>
        </w:rPr>
      </w:pPr>
      <w:r w:rsidRPr="00735DC5">
        <w:rPr>
          <w:color w:val="000000"/>
          <w:szCs w:val="28"/>
          <w:lang w:bidi="ru-RU"/>
        </w:rPr>
        <w:t xml:space="preserve">Обязательным условием оценки эффективности муниципальной программы является успешное (полное) выполнение запланированных на период </w:t>
      </w:r>
      <w:proofErr w:type="spellStart"/>
      <w:r w:rsidRPr="00735DC5">
        <w:rPr>
          <w:color w:val="000000"/>
          <w:szCs w:val="28"/>
          <w:lang w:bidi="ru-RU"/>
        </w:rPr>
        <w:t>ее</w:t>
      </w:r>
      <w:proofErr w:type="spellEnd"/>
      <w:r w:rsidRPr="00735DC5">
        <w:rPr>
          <w:color w:val="000000"/>
          <w:szCs w:val="28"/>
          <w:lang w:bidi="ru-RU"/>
        </w:rPr>
        <w:t xml:space="preserve"> реализации целевых показателей муниципальной программы, а также мероприятий в установленные сроки.</w:t>
      </w:r>
    </w:p>
    <w:p w:rsidR="00C77A9B" w:rsidRDefault="00C77A9B" w:rsidP="00C77A9B">
      <w:pPr>
        <w:autoSpaceDE w:val="0"/>
        <w:autoSpaceDN w:val="0"/>
        <w:adjustRightInd w:val="0"/>
        <w:jc w:val="both"/>
        <w:rPr>
          <w:szCs w:val="28"/>
        </w:rPr>
      </w:pPr>
      <w:r w:rsidRPr="00735DC5">
        <w:rPr>
          <w:color w:val="000000"/>
          <w:szCs w:val="28"/>
          <w:lang w:bidi="ru-RU"/>
        </w:rPr>
        <w:t xml:space="preserve">Оценка эффективности и результативности муниципальной программы, подпрограмм осуществляется в сроки и в соответствии с требованиями, </w:t>
      </w:r>
      <w:proofErr w:type="spellStart"/>
      <w:r w:rsidRPr="00735DC5">
        <w:rPr>
          <w:color w:val="000000"/>
          <w:szCs w:val="28"/>
          <w:lang w:bidi="ru-RU"/>
        </w:rPr>
        <w:t>определенными</w:t>
      </w:r>
      <w:proofErr w:type="spellEnd"/>
      <w:r w:rsidRPr="00735DC5">
        <w:rPr>
          <w:color w:val="000000"/>
          <w:szCs w:val="28"/>
          <w:lang w:bidi="ru-RU"/>
        </w:rPr>
        <w:t xml:space="preserve">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  <w:sectPr w:rsidR="00C77A9B" w:rsidSect="00C77A9B">
          <w:pgSz w:w="11906" w:h="16838"/>
          <w:pgMar w:top="567" w:right="849" w:bottom="1418" w:left="1418" w:header="720" w:footer="720" w:gutter="0"/>
          <w:cols w:space="720"/>
        </w:sectPr>
      </w:pPr>
    </w:p>
    <w:p w:rsidR="00C77A9B" w:rsidRDefault="00C77A9B" w:rsidP="00332077">
      <w:pPr>
        <w:autoSpaceDE w:val="0"/>
        <w:autoSpaceDN w:val="0"/>
        <w:adjustRightInd w:val="0"/>
        <w:jc w:val="right"/>
        <w:rPr>
          <w:szCs w:val="28"/>
        </w:rPr>
      </w:pPr>
    </w:p>
    <w:p w:rsidR="00332077" w:rsidRDefault="00332077" w:rsidP="00115686">
      <w:pPr>
        <w:autoSpaceDE w:val="0"/>
        <w:autoSpaceDN w:val="0"/>
        <w:adjustRightInd w:val="0"/>
        <w:jc w:val="right"/>
        <w:rPr>
          <w:szCs w:val="28"/>
        </w:rPr>
        <w:sectPr w:rsidR="00332077" w:rsidSect="00C77A9B">
          <w:pgSz w:w="16838" w:h="11906" w:orient="landscape"/>
          <w:pgMar w:top="284" w:right="567" w:bottom="284" w:left="1418" w:header="720" w:footer="720" w:gutter="0"/>
          <w:cols w:space="720"/>
        </w:sectPr>
      </w:pPr>
      <w:r w:rsidRPr="002E047C">
        <w:rPr>
          <w:szCs w:val="28"/>
        </w:rPr>
        <w:t>Приложение 1</w:t>
      </w:r>
    </w:p>
    <w:p w:rsidR="00332077" w:rsidRDefault="00332077" w:rsidP="00332077">
      <w:pPr>
        <w:rPr>
          <w:rFonts w:eastAsia="Calibri"/>
          <w:b/>
          <w:bCs/>
          <w:color w:val="000000"/>
          <w:szCs w:val="28"/>
          <w:lang w:eastAsia="en-US"/>
        </w:rPr>
        <w:sectPr w:rsidR="00332077" w:rsidSect="00A33A10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9C3990" w:rsidRDefault="009C3990" w:rsidP="00115686">
      <w:pPr>
        <w:autoSpaceDE w:val="0"/>
        <w:autoSpaceDN w:val="0"/>
        <w:adjustRightInd w:val="0"/>
        <w:outlineLvl w:val="1"/>
        <w:rPr>
          <w:szCs w:val="28"/>
        </w:rPr>
      </w:pP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Финансовое обеспечение реализации муниципальной программы</w:t>
      </w:r>
    </w:p>
    <w:p w:rsidR="00115686" w:rsidRPr="00115686" w:rsidRDefault="00115686" w:rsidP="00115686">
      <w:pPr>
        <w:tabs>
          <w:tab w:val="left" w:pos="1709"/>
        </w:tabs>
        <w:jc w:val="center"/>
        <w:rPr>
          <w:b/>
          <w:szCs w:val="28"/>
        </w:rPr>
      </w:pPr>
      <w:r w:rsidRPr="00115686">
        <w:rPr>
          <w:b/>
          <w:szCs w:val="28"/>
        </w:rPr>
        <w:t>«Комплексное развитие сельских территорий Кочевского муниципального округа»</w:t>
      </w:r>
    </w:p>
    <w:tbl>
      <w:tblPr>
        <w:tblW w:w="14657" w:type="dxa"/>
        <w:tblInd w:w="118" w:type="dxa"/>
        <w:tblLook w:val="04A0" w:firstRow="1" w:lastRow="0" w:firstColumn="1" w:lastColumn="0" w:noHBand="0" w:noVBand="1"/>
      </w:tblPr>
      <w:tblGrid>
        <w:gridCol w:w="5377"/>
        <w:gridCol w:w="2620"/>
        <w:gridCol w:w="2740"/>
        <w:gridCol w:w="1320"/>
        <w:gridCol w:w="1300"/>
        <w:gridCol w:w="1300"/>
      </w:tblGrid>
      <w:tr w:rsidR="00A9550B" w:rsidRPr="00A9550B" w:rsidTr="00A9550B">
        <w:trPr>
          <w:trHeight w:val="55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ОИ &lt;1&gt;</w:t>
            </w:r>
          </w:p>
        </w:tc>
        <w:tc>
          <w:tcPr>
            <w:tcW w:w="27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Источники финансового обеспечения </w:t>
            </w:r>
          </w:p>
        </w:tc>
        <w:tc>
          <w:tcPr>
            <w:tcW w:w="3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9550B" w:rsidRPr="00A9550B" w:rsidRDefault="00711A5A" w:rsidP="00A955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Расходы, </w:t>
            </w:r>
            <w:r w:rsidR="00A9550B" w:rsidRPr="00A9550B">
              <w:rPr>
                <w:color w:val="000000"/>
                <w:sz w:val="18"/>
                <w:szCs w:val="18"/>
              </w:rPr>
              <w:t>рублей &lt;2&gt;</w:t>
            </w:r>
          </w:p>
        </w:tc>
      </w:tr>
      <w:tr w:rsidR="00A9550B" w:rsidRPr="00A9550B" w:rsidTr="00A9550B">
        <w:trPr>
          <w:trHeight w:val="133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Очередной финансовый год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Первый год планового периода (план)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Второй год планового периода (план)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27202429,23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45754399,11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44869963,95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 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5240580,00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9250120,00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27269095,00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30573945,00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12245327,12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11329999,11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1405563,95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Подпрограмма 1  </w:t>
            </w:r>
            <w:r w:rsidRPr="00A9550B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«Социальная поддержка жителей и создание условий для обеспечения доступным и комфортным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жильем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27516338,95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29855950,06</w:t>
            </w:r>
          </w:p>
        </w:tc>
      </w:tr>
      <w:tr w:rsidR="00A9550B" w:rsidRPr="00A9550B" w:rsidTr="00A9550B">
        <w:trPr>
          <w:trHeight w:val="473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7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25658700,00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28661700,00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1194250,06</w:t>
            </w:r>
          </w:p>
        </w:tc>
      </w:tr>
      <w:tr w:rsidR="00A9550B" w:rsidRPr="00A9550B" w:rsidTr="00A9550B">
        <w:trPr>
          <w:trHeight w:val="333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1.1.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 xml:space="preserve">Обеспечение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жильем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молодых семей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37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46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1.1.1.</w:t>
            </w:r>
            <w:r w:rsidRPr="00A9550B">
              <w:rPr>
                <w:color w:val="000000"/>
                <w:sz w:val="18"/>
                <w:szCs w:val="18"/>
              </w:rPr>
              <w:t xml:space="preserve"> Реализация мероприятий по обеспечению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жильем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молодых семей государственной программы Российской Федерации "Обеспечение доступным и комфортным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жильем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 коммунальными услугами граждан Российской Федерации"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1000000,00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1.2.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>«Приобретение квартир для детей - сирот и лиц из их числа»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24970900,00</w:t>
            </w:r>
          </w:p>
        </w:tc>
      </w:tr>
      <w:tr w:rsidR="00A9550B" w:rsidRPr="00A9550B" w:rsidTr="00A9550B">
        <w:trPr>
          <w:trHeight w:val="51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6237000,00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9364600,00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24970900,00</w:t>
            </w:r>
          </w:p>
        </w:tc>
      </w:tr>
      <w:tr w:rsidR="00A9550B" w:rsidRPr="00A9550B" w:rsidTr="00A9550B">
        <w:trPr>
          <w:trHeight w:val="105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1.2.1</w:t>
            </w:r>
            <w:r w:rsidRPr="00A9550B">
              <w:rPr>
                <w:color w:val="000000"/>
                <w:sz w:val="18"/>
                <w:szCs w:val="18"/>
              </w:rPr>
              <w:t>. Мероприятие  «Строительство и приобретение жилых помещений для формирования 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6229400,00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9344100,00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24917700,00</w:t>
            </w:r>
          </w:p>
        </w:tc>
      </w:tr>
      <w:tr w:rsidR="00A9550B" w:rsidRPr="00A9550B" w:rsidTr="00A9550B">
        <w:trPr>
          <w:trHeight w:val="9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6229400,00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9344100,00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24917700,00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1.2.2.</w:t>
            </w:r>
            <w:r w:rsidRPr="00A9550B">
              <w:rPr>
                <w:color w:val="000000"/>
                <w:sz w:val="18"/>
                <w:szCs w:val="18"/>
              </w:rPr>
              <w:t xml:space="preserve">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53200,00</w:t>
            </w:r>
          </w:p>
        </w:tc>
      </w:tr>
      <w:tr w:rsidR="00A9550B" w:rsidRPr="00A9550B" w:rsidTr="00A9550B">
        <w:trPr>
          <w:trHeight w:val="6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53200,00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1.3.</w:t>
            </w:r>
            <w:r w:rsidRPr="00A9550B">
              <w:rPr>
                <w:color w:val="000000"/>
                <w:sz w:val="18"/>
                <w:szCs w:val="18"/>
              </w:rPr>
              <w:t xml:space="preserve">  </w:t>
            </w: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Основное мероприятие</w:t>
            </w:r>
            <w:r w:rsidRPr="00A9550B">
              <w:rPr>
                <w:color w:val="000000"/>
                <w:sz w:val="18"/>
                <w:szCs w:val="18"/>
              </w:rPr>
              <w:t xml:space="preserve"> «Переселение жителей из труднодоступных,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отдаленных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 малочисленных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населенных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пунктов Пермского края»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17151738,95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3885050,06</w:t>
            </w:r>
          </w:p>
        </w:tc>
      </w:tr>
      <w:tr w:rsidR="00A9550B" w:rsidRPr="00A9550B" w:rsidTr="00A9550B">
        <w:trPr>
          <w:trHeight w:val="45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16294100,00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3690800,00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1.3.1.</w:t>
            </w:r>
            <w:r w:rsidRPr="00A9550B">
              <w:rPr>
                <w:color w:val="000000"/>
                <w:sz w:val="18"/>
                <w:szCs w:val="18"/>
              </w:rPr>
              <w:t xml:space="preserve">  Мероприятие "Переселение жителей Пермского края из труднодоступных,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отдаленных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 малочисленных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населенных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пунктов Пермского края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17151738,95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3885050,06</w:t>
            </w:r>
          </w:p>
        </w:tc>
      </w:tr>
      <w:tr w:rsidR="00A9550B" w:rsidRPr="00A9550B" w:rsidTr="00A9550B">
        <w:trPr>
          <w:trHeight w:val="383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16294100,00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3690800,00</w:t>
            </w:r>
          </w:p>
        </w:tc>
      </w:tr>
      <w:tr w:rsidR="00A9550B" w:rsidRPr="00A9550B" w:rsidTr="00A9550B">
        <w:trPr>
          <w:trHeight w:val="3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857638,95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1.3.1.1.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д.Сюльково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12275694,02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11661906,60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613787,42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1.3.1.2.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д.Беленьково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4876004,98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4632153,45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243851,53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1.3.1.3. Мероприятие «Переселение жителей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населенного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пункта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д.Демидовка</w:t>
            </w:r>
            <w:proofErr w:type="spellEnd"/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3885001,20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3690751,14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194250,06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3                                                                                            «Благоустройство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10514126,46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12317574,53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14939788,89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5240580,00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3013120,00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1610395,00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1912245,00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1794024,35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3551874,53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466402,11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3.1. 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 xml:space="preserve">«Формирование современной городской среды» (расходы, не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из федерального бюджета)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5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3.1.1</w:t>
            </w:r>
            <w:r w:rsidRPr="00A9550B">
              <w:rPr>
                <w:color w:val="000000"/>
                <w:sz w:val="18"/>
                <w:szCs w:val="18"/>
              </w:rPr>
              <w:t xml:space="preserve">. Мероприятие "Поддержка муниципальных программ формирования современной городской среды (расходы, не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софинансируемые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из федерального бюджета)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", в том числе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57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3.1.1.1. Мероприятие "Благоустройство общественной территории (зоны отдыха)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1243400,00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138157,17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3.1.1.2. Мероприятие "Благоустройство центральной площади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1370888,89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1233800,00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137088,89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67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 xml:space="preserve">3.1.2. </w:t>
            </w:r>
            <w:r w:rsidRPr="00A9550B">
              <w:rPr>
                <w:color w:val="000000"/>
                <w:sz w:val="18"/>
                <w:szCs w:val="18"/>
              </w:rPr>
              <w:t xml:space="preserve"> Мероприятие "Разработка дизайн-проекта благоустройства общественных территорий"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3.2.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 xml:space="preserve">«Региональный проект "Формирование современной городской среды»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3.2.1.Мероприятие "Реализация программ формирования современной городской среды",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3.2.1.2. Мероприятие "Благоустройство общественной территории (зоны отдыха)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3679920,00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193680,00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430395,31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3.2.1.3. Мероприятие "Благоустройство центральной площади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ул.Анны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Хомяковой"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 xml:space="preserve"> 3.3.  Основное мероприятие "</w:t>
            </w:r>
            <w:r w:rsidRPr="00A9550B">
              <w:rPr>
                <w:color w:val="000000"/>
                <w:sz w:val="18"/>
                <w:szCs w:val="18"/>
              </w:rPr>
              <w:t>Создание, устройство и благоустройство детских, спортивных площадок, парков"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4047433,98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10946685,64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925090,00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1225471,87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3414785,64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336212,11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 Мероприятие "Реализация мероприятий, направленных на комплексное развитие сельских территорий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(Благоустройство сельских территорий)",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2346843,25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10759857,14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167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82140,00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369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3227957,14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3.3.1.1. Мероприятие "Устройство детских площадок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д.Кышка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д.Палькояг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2346843,25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1560660,00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82140,00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704043,25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3.3.1.2. Мероприятие "Устройство детских площадок по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ул.Молодежная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ул.Октябрьская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10759857,14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13568900,00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7155305,00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12890455,00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376595,00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678445,00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3227957,14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3.3.2. Мероприятие Реализация мероприятий с участием средств самообложения граждан,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1126261,34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842950,00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168592,00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3.3.2.1. Ограждение кладбища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916742,00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763950,00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152792,00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3.3.2.2. Благоустройство памятника живой природы - сосны в д.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Хазово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209519,34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114719,34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15800,00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3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3.3.3. Мероприятие "Устройство и обустройство детских игровых площадок"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57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221927,17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3.3.4. Мероприятие 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проектов инициативного бюджетирования на условиях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софинансирования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352402,22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184782,11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167620,11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3.3.4.1.Устройство волейбольной площадки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д.Кышка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96407,40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48203,70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3.3.4.2. Благоустройство территории церкви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с.Юксеево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158219,40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79109,70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3.3.4.3. Благоустройство ключа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д.Кукушка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97775,42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57468,71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40306,71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660"/>
        </w:trPr>
        <w:tc>
          <w:tcPr>
            <w:tcW w:w="53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3.3.4.4. Устройство спортивной площадки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ул.Березовая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186828,50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3.5. Основное мероприятие  </w:t>
            </w:r>
            <w:r w:rsidRPr="00A9550B">
              <w:rPr>
                <w:color w:val="000000"/>
                <w:sz w:val="18"/>
                <w:szCs w:val="18"/>
              </w:rPr>
              <w:t>Реконструкция и устройство памятников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3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E60787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3.5.1. Мероприятие  </w:t>
            </w:r>
            <w:r w:rsidR="00E60787">
              <w:rPr>
                <w:color w:val="000000"/>
                <w:sz w:val="18"/>
                <w:szCs w:val="18"/>
              </w:rPr>
              <w:t>Реализация мероприятий с участием средств самообложения граждан</w:t>
            </w:r>
            <w:r w:rsidRPr="00A9550B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781140,00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650950,00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130190,00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3.5.1.1. Устройство памятника воинам-защитникам Родины в д.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Воробьево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464730,00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387275,00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77455,00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3.5.1.2. Устройство памятника участникам Великой Отечественной войны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п.Серва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316410,00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263675,00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52735,00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 </w:t>
            </w: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4                                                                                            «Современный облик сельских территорий»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4.1.  Основное мероприятие </w:t>
            </w:r>
            <w:r w:rsidRPr="00A9550B">
              <w:rPr>
                <w:color w:val="000000"/>
                <w:sz w:val="18"/>
                <w:szCs w:val="18"/>
              </w:rPr>
              <w:t>Приведение в нормативное состояние образовательных учреждений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4.1.1. Мероприятие Проектирование и строительство объектов образования муниципального значения, в том числе: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4.1.1.1. Строительство Детского сада на 55 мест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2700000,00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1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5                                               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74225,00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74225,00</w:t>
            </w:r>
          </w:p>
        </w:tc>
      </w:tr>
      <w:tr w:rsidR="00A9550B" w:rsidRPr="00A9550B" w:rsidTr="00A9550B">
        <w:trPr>
          <w:trHeight w:val="409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5.1.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«Оказание информационной и организационной поддержки малым формам хозяйствования, субъектам малого и среднего предпринимательства» 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58225,00</w:t>
            </w:r>
          </w:p>
        </w:tc>
      </w:tr>
      <w:tr w:rsidR="00A9550B" w:rsidRPr="00A9550B" w:rsidTr="00A9550B">
        <w:trPr>
          <w:trHeight w:val="72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58225,00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9550B" w:rsidRPr="00A9550B" w:rsidTr="00A9550B">
        <w:trPr>
          <w:trHeight w:val="54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>5.1.2. Мероприятие  Организация и проведение ярмарочных мероприятий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26225,00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5.1.3. Мероприятие  Проведение мероприятия ко Дню российского предпринимательства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30000,00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15"/>
        </w:trPr>
        <w:tc>
          <w:tcPr>
            <w:tcW w:w="53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5.1.4. Мероприятие  Обустройство площадки (рынка) для продажи сельскохозяйственной продукции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5.2.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>«Предотвращение распространения и уничтожение борщевика Сосновского»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0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5.2.1. Мероприятие  Реализация мероприятий по предотвращению и распространения и уничтожения борщевика Сосновского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16000,00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Подпрограмма 6                                                                                 Реализация приоритетных проектов программы "Комфортный край"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9377077,77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9377077,77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3146260,63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2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6.1.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«Благоустройство территорий, прилегающих к зданиям образовательных учреждений, предоставляющих общедоступное и бесплатное начальное, основное и среднее общее образование»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6.1.1. Мероприятие  Реализация мероприятий по направлению "Школьный двор",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1840000,00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6.1.1.1. Благоустройство территории </w:t>
            </w:r>
            <w:r w:rsidRPr="00A9550B">
              <w:rPr>
                <w:color w:val="000000"/>
                <w:sz w:val="18"/>
                <w:szCs w:val="18"/>
              </w:rPr>
              <w:br/>
              <w:t>МБОУ «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Пелымская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СОШ»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с.Пелым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Пелымская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СОШ"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6.1.1.2. Благоустройство территории МБОУ "Кочевская СОШ"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"Кочевская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1220000,00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8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6.1.1.3. Благоустройство территории МБОУ "Сепольская ООШ"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д.Сеполь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сепольская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СОШ")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570000,00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6.2.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«Реконструкция, капитальный ремонт, ремонт домов культуры, в том числе библиотек, расположенных в домах культуры муниципального образования»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6.2.1. Мероприятие   Реализация мероприятий по направлению "Культурная реновация",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МБОУ "Кочевский ЦРК")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1344705,43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6.2.1.1. Текущий ремонт сельского клуба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д.Лягаево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9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01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637500,00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6.2.1.2. Текущий ремонт сельского клуба в п.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7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707205,43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6.3.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«Устройство, ремонт тротуаров и (или) сетей уличного освещения»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6.3.1. Мероприятие   Реализация мероприятий по направлению "Наша улица", в том числе: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2217672,57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E60787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E60787">
              <w:rPr>
                <w:color w:val="000000"/>
                <w:sz w:val="18"/>
                <w:szCs w:val="18"/>
              </w:rPr>
              <w:t>1521567,76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13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6.3.1.1. Ремонт тротуаров по ул.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М.Горького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, ул. Калинина, ул. Трактовая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3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82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321948,60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6.3.1.2.Ремонт тротуаров по ул. Т.В. Гончаровой, по ул. Вавилина, по ул. Олега Кошевого в с. Кочево 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1455435,50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1455435,50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>6.3.1.3. Ремонт тротуаров по ул. Школьная, по ул. Центральная в с. Юксеево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440288,47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440288,47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6.3.1.4. Ремонт тротуаров по ул. Октябрьская, по ул. Лесная в п. Октябрьский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253485,63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6.3.1.5. Ремонт тротуаров по ул. Первомайская, по ул. Коммунистическая, по ул. Сепольская в с. Кочево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802531,74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6.3.1.6. Ремонт тротуаров по ул. Центральная в с. Большая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Коча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200117,86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6.3.1.7. Ремонт тротуаров по ул. Трактовая, по ул. Почтовая, по ул. Восьмая в п. Мараты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265432,53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6.4.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 xml:space="preserve">«Капитальный, текущий ремонт сетей водоснабжения, водозаборных сооружений, устройство, капитальный и текущий ремонт водонапорных башен» 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4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6.4.1. Мероприятие  Реализация мероприятий по направлению "Качественное водоснабжение",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Администрация Кочевского муниципального округа (для МБУ «Кочевское ЖКХ»)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57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3678679,03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6.4.1.1.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п.Усть-Онолва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543709,52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6.4.1.2. Капитальный ремонт сетей водоснабжения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с.Кочево</w:t>
            </w:r>
            <w:proofErr w:type="spellEnd"/>
            <w:r w:rsidRPr="00A9550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1567361,98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lastRenderedPageBreak/>
              <w:t xml:space="preserve">6.4.1.3. Капитальный ремонт сетей водоснабжения,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д.Демино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1567607,53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6.4.1.4. Капитальный ремонт сетей водоснабжения, устройство водонапорной башни в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п.Октябрьский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1054692,87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50"/>
        </w:trPr>
        <w:tc>
          <w:tcPr>
            <w:tcW w:w="537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6.5. Основное мероприятие   </w:t>
            </w:r>
            <w:r w:rsidRPr="00A9550B">
              <w:rPr>
                <w:color w:val="000000"/>
                <w:sz w:val="18"/>
                <w:szCs w:val="18"/>
              </w:rPr>
              <w:t>«Замена и установка остановочных павильонов на</w:t>
            </w:r>
            <w:r w:rsidRPr="00A9550B">
              <w:rPr>
                <w:color w:val="000000"/>
                <w:sz w:val="18"/>
                <w:szCs w:val="18"/>
              </w:rPr>
              <w:br/>
              <w:t>существующих остановках, на которых осуществляется посадка детей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для подвоза к образовательным учреждениям и обратно»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9550B">
              <w:rPr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80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465"/>
        </w:trPr>
        <w:tc>
          <w:tcPr>
            <w:tcW w:w="53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0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 Мероприятие  Реализация мероприятий по направлению "Школьная остановка", в том числе: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Администрация Кочевского муниципального округа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296020,74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45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6.5.1.1. Установка остановочного павильона</w:t>
            </w:r>
            <w:r w:rsidRPr="00A9550B">
              <w:rPr>
                <w:color w:val="000000"/>
                <w:sz w:val="18"/>
                <w:szCs w:val="18"/>
              </w:rPr>
              <w:br/>
              <w:t>по ул. Заречная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25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6.5.1.2. Установка остановочного павильона</w:t>
            </w:r>
            <w:r w:rsidRPr="00A9550B">
              <w:rPr>
                <w:color w:val="000000"/>
                <w:sz w:val="18"/>
                <w:szCs w:val="18"/>
              </w:rPr>
              <w:br/>
              <w:t>по ул. Крымская в с. Кочево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25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6.5.1.3. Установка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д.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Палькояг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59988,40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6.5.1.4. Замена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 xml:space="preserve">п. </w:t>
            </w:r>
            <w:proofErr w:type="spellStart"/>
            <w:r w:rsidRPr="00A9550B">
              <w:rPr>
                <w:color w:val="000000"/>
                <w:sz w:val="18"/>
                <w:szCs w:val="18"/>
              </w:rPr>
              <w:t>Акилово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31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27"/>
        </w:trPr>
        <w:tc>
          <w:tcPr>
            <w:tcW w:w="53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6.5.1.5. Замена остановочного павильона в</w:t>
            </w:r>
            <w:r w:rsidRPr="00A9550B">
              <w:rPr>
                <w:color w:val="000000"/>
                <w:sz w:val="18"/>
                <w:szCs w:val="18"/>
              </w:rPr>
              <w:br/>
              <w:t>п. Буждым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jc w:val="center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9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бюджет Пермского края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9550B" w:rsidRPr="00A9550B" w:rsidTr="00A9550B">
        <w:trPr>
          <w:trHeight w:val="360"/>
        </w:trPr>
        <w:tc>
          <w:tcPr>
            <w:tcW w:w="53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50B" w:rsidRPr="00A9550B" w:rsidRDefault="00A9550B" w:rsidP="00A9550B">
            <w:pPr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 xml:space="preserve"> местный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58027,77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9550B" w:rsidRPr="00A9550B" w:rsidRDefault="00A9550B" w:rsidP="00A9550B">
            <w:pPr>
              <w:jc w:val="right"/>
              <w:rPr>
                <w:color w:val="000000"/>
                <w:sz w:val="18"/>
                <w:szCs w:val="18"/>
              </w:rPr>
            </w:pPr>
            <w:r w:rsidRPr="00A9550B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115686" w:rsidRPr="006818B1" w:rsidRDefault="00115686" w:rsidP="00CA1B66">
      <w:pPr>
        <w:tabs>
          <w:tab w:val="left" w:pos="1709"/>
        </w:tabs>
        <w:rPr>
          <w:rFonts w:eastAsia="Calibri"/>
          <w:szCs w:val="28"/>
          <w:lang w:eastAsia="en-US"/>
        </w:rPr>
        <w:sectPr w:rsidR="00115686" w:rsidRPr="006818B1" w:rsidSect="008F4A96">
          <w:type w:val="continuous"/>
          <w:pgSz w:w="16838" w:h="11906" w:orient="landscape"/>
          <w:pgMar w:top="284" w:right="567" w:bottom="142" w:left="1418" w:header="720" w:footer="720" w:gutter="0"/>
          <w:cols w:space="720"/>
        </w:sectPr>
      </w:pPr>
    </w:p>
    <w:p w:rsidR="00AB74D6" w:rsidRDefault="00AB74D6" w:rsidP="00A9550B">
      <w:pPr>
        <w:autoSpaceDE w:val="0"/>
        <w:autoSpaceDN w:val="0"/>
        <w:adjustRightInd w:val="0"/>
        <w:outlineLvl w:val="1"/>
        <w:rPr>
          <w:szCs w:val="24"/>
        </w:rPr>
      </w:pPr>
    </w:p>
    <w:sectPr w:rsidR="00AB74D6" w:rsidSect="00A53669">
      <w:pgSz w:w="16838" w:h="11906" w:orient="landscape"/>
      <w:pgMar w:top="426" w:right="567" w:bottom="28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FE5" w:rsidRDefault="00540FE5">
      <w:r>
        <w:separator/>
      </w:r>
    </w:p>
  </w:endnote>
  <w:endnote w:type="continuationSeparator" w:id="0">
    <w:p w:rsidR="00540FE5" w:rsidRDefault="00540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50B" w:rsidRDefault="00A9550B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FE5" w:rsidRDefault="00540FE5">
      <w:r>
        <w:separator/>
      </w:r>
    </w:p>
  </w:footnote>
  <w:footnote w:type="continuationSeparator" w:id="0">
    <w:p w:rsidR="00540FE5" w:rsidRDefault="00540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A329BA"/>
    <w:multiLevelType w:val="multilevel"/>
    <w:tmpl w:val="EC0C21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9568D8"/>
    <w:multiLevelType w:val="multilevel"/>
    <w:tmpl w:val="0230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5C6C1F"/>
    <w:multiLevelType w:val="multilevel"/>
    <w:tmpl w:val="7168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EAA36DA"/>
    <w:multiLevelType w:val="multilevel"/>
    <w:tmpl w:val="FF564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5A62B3"/>
    <w:multiLevelType w:val="hybridMultilevel"/>
    <w:tmpl w:val="38EC054C"/>
    <w:lvl w:ilvl="0" w:tplc="2A10F8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8788D484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59091DE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660EA4F2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85C2F1F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D5CCA08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DC72D2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C4A64D0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BF8464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45C3C42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021B"/>
    <w:multiLevelType w:val="hybridMultilevel"/>
    <w:tmpl w:val="A81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51333"/>
    <w:multiLevelType w:val="multilevel"/>
    <w:tmpl w:val="98162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247560"/>
    <w:multiLevelType w:val="hybridMultilevel"/>
    <w:tmpl w:val="623E3AD4"/>
    <w:lvl w:ilvl="0" w:tplc="EA14A7BE">
      <w:start w:val="1"/>
      <w:numFmt w:val="bullet"/>
      <w:lvlText w:val="-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95E272BE">
      <w:start w:val="1"/>
      <w:numFmt w:val="bullet"/>
      <w:lvlText w:val="•"/>
      <w:lvlJc w:val="left"/>
      <w:rPr>
        <w:rFonts w:hint="default"/>
      </w:rPr>
    </w:lvl>
    <w:lvl w:ilvl="2" w:tplc="5996488A">
      <w:start w:val="1"/>
      <w:numFmt w:val="bullet"/>
      <w:lvlText w:val="•"/>
      <w:lvlJc w:val="left"/>
      <w:rPr>
        <w:rFonts w:hint="default"/>
      </w:rPr>
    </w:lvl>
    <w:lvl w:ilvl="3" w:tplc="2C6A5E42">
      <w:start w:val="1"/>
      <w:numFmt w:val="bullet"/>
      <w:lvlText w:val="•"/>
      <w:lvlJc w:val="left"/>
      <w:rPr>
        <w:rFonts w:hint="default"/>
      </w:rPr>
    </w:lvl>
    <w:lvl w:ilvl="4" w:tplc="7FDA5854">
      <w:start w:val="1"/>
      <w:numFmt w:val="bullet"/>
      <w:lvlText w:val="•"/>
      <w:lvlJc w:val="left"/>
      <w:rPr>
        <w:rFonts w:hint="default"/>
      </w:rPr>
    </w:lvl>
    <w:lvl w:ilvl="5" w:tplc="E50A695E">
      <w:start w:val="1"/>
      <w:numFmt w:val="bullet"/>
      <w:lvlText w:val="•"/>
      <w:lvlJc w:val="left"/>
      <w:rPr>
        <w:rFonts w:hint="default"/>
      </w:rPr>
    </w:lvl>
    <w:lvl w:ilvl="6" w:tplc="9AF4ED0E">
      <w:start w:val="1"/>
      <w:numFmt w:val="bullet"/>
      <w:lvlText w:val="•"/>
      <w:lvlJc w:val="left"/>
      <w:rPr>
        <w:rFonts w:hint="default"/>
      </w:rPr>
    </w:lvl>
    <w:lvl w:ilvl="7" w:tplc="E0DAC838">
      <w:start w:val="1"/>
      <w:numFmt w:val="bullet"/>
      <w:lvlText w:val="•"/>
      <w:lvlJc w:val="left"/>
      <w:rPr>
        <w:rFonts w:hint="default"/>
      </w:rPr>
    </w:lvl>
    <w:lvl w:ilvl="8" w:tplc="8224213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EBB1047"/>
    <w:multiLevelType w:val="hybridMultilevel"/>
    <w:tmpl w:val="E690DC02"/>
    <w:lvl w:ilvl="0" w:tplc="B04CC9E0">
      <w:start w:val="9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238ABC34" w:tentative="1">
      <w:start w:val="1"/>
      <w:numFmt w:val="lowerLetter"/>
      <w:lvlText w:val="%2."/>
      <w:lvlJc w:val="left"/>
      <w:pPr>
        <w:ind w:left="4767" w:hanging="360"/>
      </w:pPr>
    </w:lvl>
    <w:lvl w:ilvl="2" w:tplc="90721022" w:tentative="1">
      <w:start w:val="1"/>
      <w:numFmt w:val="lowerRoman"/>
      <w:lvlText w:val="%3."/>
      <w:lvlJc w:val="right"/>
      <w:pPr>
        <w:ind w:left="5487" w:hanging="180"/>
      </w:pPr>
    </w:lvl>
    <w:lvl w:ilvl="3" w:tplc="6ADAA384" w:tentative="1">
      <w:start w:val="1"/>
      <w:numFmt w:val="decimal"/>
      <w:lvlText w:val="%4."/>
      <w:lvlJc w:val="left"/>
      <w:pPr>
        <w:ind w:left="6207" w:hanging="360"/>
      </w:pPr>
    </w:lvl>
    <w:lvl w:ilvl="4" w:tplc="67B0210E" w:tentative="1">
      <w:start w:val="1"/>
      <w:numFmt w:val="lowerLetter"/>
      <w:lvlText w:val="%5."/>
      <w:lvlJc w:val="left"/>
      <w:pPr>
        <w:ind w:left="6927" w:hanging="360"/>
      </w:pPr>
    </w:lvl>
    <w:lvl w:ilvl="5" w:tplc="700283A0" w:tentative="1">
      <w:start w:val="1"/>
      <w:numFmt w:val="lowerRoman"/>
      <w:lvlText w:val="%6."/>
      <w:lvlJc w:val="right"/>
      <w:pPr>
        <w:ind w:left="7647" w:hanging="180"/>
      </w:pPr>
    </w:lvl>
    <w:lvl w:ilvl="6" w:tplc="F5C40556" w:tentative="1">
      <w:start w:val="1"/>
      <w:numFmt w:val="decimal"/>
      <w:lvlText w:val="%7."/>
      <w:lvlJc w:val="left"/>
      <w:pPr>
        <w:ind w:left="8367" w:hanging="360"/>
      </w:pPr>
    </w:lvl>
    <w:lvl w:ilvl="7" w:tplc="1938DC8A" w:tentative="1">
      <w:start w:val="1"/>
      <w:numFmt w:val="lowerLetter"/>
      <w:lvlText w:val="%8."/>
      <w:lvlJc w:val="left"/>
      <w:pPr>
        <w:ind w:left="9087" w:hanging="360"/>
      </w:pPr>
    </w:lvl>
    <w:lvl w:ilvl="8" w:tplc="4D02CE5C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1" w15:restartNumberingAfterBreak="0">
    <w:nsid w:val="1FF06E21"/>
    <w:multiLevelType w:val="hybridMultilevel"/>
    <w:tmpl w:val="06C2B83C"/>
    <w:lvl w:ilvl="0" w:tplc="DEEC8D14">
      <w:start w:val="7"/>
      <w:numFmt w:val="decimal"/>
      <w:lvlText w:val="%1"/>
      <w:lvlJc w:val="left"/>
      <w:pPr>
        <w:ind w:hanging="590"/>
      </w:pPr>
      <w:rPr>
        <w:rFonts w:hint="default"/>
      </w:rPr>
    </w:lvl>
    <w:lvl w:ilvl="1" w:tplc="C430F7C8">
      <w:numFmt w:val="none"/>
      <w:lvlText w:val=""/>
      <w:lvlJc w:val="left"/>
      <w:pPr>
        <w:tabs>
          <w:tab w:val="num" w:pos="360"/>
        </w:tabs>
      </w:pPr>
    </w:lvl>
    <w:lvl w:ilvl="2" w:tplc="34E2092C">
      <w:numFmt w:val="none"/>
      <w:lvlText w:val=""/>
      <w:lvlJc w:val="left"/>
      <w:pPr>
        <w:tabs>
          <w:tab w:val="num" w:pos="360"/>
        </w:tabs>
      </w:pPr>
    </w:lvl>
    <w:lvl w:ilvl="3" w:tplc="2AE639B6">
      <w:start w:val="1"/>
      <w:numFmt w:val="upperRoman"/>
      <w:lvlText w:val="%4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4" w:tplc="56AC6598">
      <w:start w:val="1"/>
      <w:numFmt w:val="upperRoman"/>
      <w:lvlText w:val="%5."/>
      <w:lvlJc w:val="left"/>
      <w:pPr>
        <w:ind w:hanging="35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5" w:tplc="15CA63E8">
      <w:start w:val="1"/>
      <w:numFmt w:val="bullet"/>
      <w:lvlText w:val="•"/>
      <w:lvlJc w:val="left"/>
      <w:rPr>
        <w:rFonts w:hint="default"/>
      </w:rPr>
    </w:lvl>
    <w:lvl w:ilvl="6" w:tplc="2EB2A6E8">
      <w:start w:val="1"/>
      <w:numFmt w:val="bullet"/>
      <w:lvlText w:val="•"/>
      <w:lvlJc w:val="left"/>
      <w:rPr>
        <w:rFonts w:hint="default"/>
      </w:rPr>
    </w:lvl>
    <w:lvl w:ilvl="7" w:tplc="ACC21562">
      <w:start w:val="1"/>
      <w:numFmt w:val="bullet"/>
      <w:lvlText w:val="•"/>
      <w:lvlJc w:val="left"/>
      <w:rPr>
        <w:rFonts w:hint="default"/>
      </w:rPr>
    </w:lvl>
    <w:lvl w:ilvl="8" w:tplc="B35EAA96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606620B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05CA1"/>
    <w:multiLevelType w:val="multilevel"/>
    <w:tmpl w:val="48D46F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C1B3ECD"/>
    <w:multiLevelType w:val="multilevel"/>
    <w:tmpl w:val="7F681A5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3B014B"/>
    <w:multiLevelType w:val="multilevel"/>
    <w:tmpl w:val="AAB4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676912"/>
    <w:multiLevelType w:val="hybridMultilevel"/>
    <w:tmpl w:val="C342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825FC"/>
    <w:multiLevelType w:val="hybridMultilevel"/>
    <w:tmpl w:val="5CE6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2D6026"/>
    <w:multiLevelType w:val="hybridMultilevel"/>
    <w:tmpl w:val="8FA41C06"/>
    <w:lvl w:ilvl="0" w:tplc="60EE21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160DB"/>
    <w:multiLevelType w:val="hybridMultilevel"/>
    <w:tmpl w:val="87E4A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77134"/>
    <w:multiLevelType w:val="hybridMultilevel"/>
    <w:tmpl w:val="9BCC7C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D0629"/>
    <w:multiLevelType w:val="hybridMultilevel"/>
    <w:tmpl w:val="8964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608C1"/>
    <w:multiLevelType w:val="hybridMultilevel"/>
    <w:tmpl w:val="B2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C1752"/>
    <w:multiLevelType w:val="hybridMultilevel"/>
    <w:tmpl w:val="DD4A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96CD8"/>
    <w:multiLevelType w:val="hybridMultilevel"/>
    <w:tmpl w:val="83B0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8E6D31"/>
    <w:multiLevelType w:val="hybridMultilevel"/>
    <w:tmpl w:val="FF14360A"/>
    <w:lvl w:ilvl="0" w:tplc="3B14D5B2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ABD823BC" w:tentative="1">
      <w:start w:val="1"/>
      <w:numFmt w:val="lowerLetter"/>
      <w:lvlText w:val="%2."/>
      <w:lvlJc w:val="left"/>
      <w:pPr>
        <w:ind w:left="4767" w:hanging="360"/>
      </w:pPr>
    </w:lvl>
    <w:lvl w:ilvl="2" w:tplc="49C0D9DC" w:tentative="1">
      <w:start w:val="1"/>
      <w:numFmt w:val="lowerRoman"/>
      <w:lvlText w:val="%3."/>
      <w:lvlJc w:val="right"/>
      <w:pPr>
        <w:ind w:left="5487" w:hanging="180"/>
      </w:pPr>
    </w:lvl>
    <w:lvl w:ilvl="3" w:tplc="8D2659C0" w:tentative="1">
      <w:start w:val="1"/>
      <w:numFmt w:val="decimal"/>
      <w:lvlText w:val="%4."/>
      <w:lvlJc w:val="left"/>
      <w:pPr>
        <w:ind w:left="6207" w:hanging="360"/>
      </w:pPr>
    </w:lvl>
    <w:lvl w:ilvl="4" w:tplc="93047294" w:tentative="1">
      <w:start w:val="1"/>
      <w:numFmt w:val="lowerLetter"/>
      <w:lvlText w:val="%5."/>
      <w:lvlJc w:val="left"/>
      <w:pPr>
        <w:ind w:left="6927" w:hanging="360"/>
      </w:pPr>
    </w:lvl>
    <w:lvl w:ilvl="5" w:tplc="3BD02290" w:tentative="1">
      <w:start w:val="1"/>
      <w:numFmt w:val="lowerRoman"/>
      <w:lvlText w:val="%6."/>
      <w:lvlJc w:val="right"/>
      <w:pPr>
        <w:ind w:left="7647" w:hanging="180"/>
      </w:pPr>
    </w:lvl>
    <w:lvl w:ilvl="6" w:tplc="34C869E2" w:tentative="1">
      <w:start w:val="1"/>
      <w:numFmt w:val="decimal"/>
      <w:lvlText w:val="%7."/>
      <w:lvlJc w:val="left"/>
      <w:pPr>
        <w:ind w:left="8367" w:hanging="360"/>
      </w:pPr>
    </w:lvl>
    <w:lvl w:ilvl="7" w:tplc="77EE73F0" w:tentative="1">
      <w:start w:val="1"/>
      <w:numFmt w:val="lowerLetter"/>
      <w:lvlText w:val="%8."/>
      <w:lvlJc w:val="left"/>
      <w:pPr>
        <w:ind w:left="9087" w:hanging="360"/>
      </w:pPr>
    </w:lvl>
    <w:lvl w:ilvl="8" w:tplc="1960C67C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6" w15:restartNumberingAfterBreak="0">
    <w:nsid w:val="490D3DEE"/>
    <w:multiLevelType w:val="hybridMultilevel"/>
    <w:tmpl w:val="2A0A2E16"/>
    <w:lvl w:ilvl="0" w:tplc="9E8C0234">
      <w:start w:val="5"/>
      <w:numFmt w:val="decimal"/>
      <w:lvlText w:val="%1"/>
      <w:lvlJc w:val="left"/>
      <w:pPr>
        <w:ind w:hanging="566"/>
      </w:pPr>
      <w:rPr>
        <w:rFonts w:hint="default"/>
      </w:rPr>
    </w:lvl>
    <w:lvl w:ilvl="1" w:tplc="FBA6C590">
      <w:numFmt w:val="none"/>
      <w:lvlText w:val=""/>
      <w:lvlJc w:val="left"/>
      <w:pPr>
        <w:tabs>
          <w:tab w:val="num" w:pos="360"/>
        </w:tabs>
      </w:pPr>
    </w:lvl>
    <w:lvl w:ilvl="2" w:tplc="BCA80E88">
      <w:start w:val="1"/>
      <w:numFmt w:val="bullet"/>
      <w:lvlText w:val="•"/>
      <w:lvlJc w:val="left"/>
      <w:rPr>
        <w:rFonts w:hint="default"/>
      </w:rPr>
    </w:lvl>
    <w:lvl w:ilvl="3" w:tplc="C0EC9A96">
      <w:start w:val="1"/>
      <w:numFmt w:val="bullet"/>
      <w:lvlText w:val="•"/>
      <w:lvlJc w:val="left"/>
      <w:rPr>
        <w:rFonts w:hint="default"/>
      </w:rPr>
    </w:lvl>
    <w:lvl w:ilvl="4" w:tplc="E9642692">
      <w:start w:val="1"/>
      <w:numFmt w:val="bullet"/>
      <w:lvlText w:val="•"/>
      <w:lvlJc w:val="left"/>
      <w:rPr>
        <w:rFonts w:hint="default"/>
      </w:rPr>
    </w:lvl>
    <w:lvl w:ilvl="5" w:tplc="142AF330">
      <w:start w:val="1"/>
      <w:numFmt w:val="bullet"/>
      <w:lvlText w:val="•"/>
      <w:lvlJc w:val="left"/>
      <w:rPr>
        <w:rFonts w:hint="default"/>
      </w:rPr>
    </w:lvl>
    <w:lvl w:ilvl="6" w:tplc="1380874A">
      <w:start w:val="1"/>
      <w:numFmt w:val="bullet"/>
      <w:lvlText w:val="•"/>
      <w:lvlJc w:val="left"/>
      <w:rPr>
        <w:rFonts w:hint="default"/>
      </w:rPr>
    </w:lvl>
    <w:lvl w:ilvl="7" w:tplc="C9BE1026">
      <w:start w:val="1"/>
      <w:numFmt w:val="bullet"/>
      <w:lvlText w:val="•"/>
      <w:lvlJc w:val="left"/>
      <w:rPr>
        <w:rFonts w:hint="default"/>
      </w:rPr>
    </w:lvl>
    <w:lvl w:ilvl="8" w:tplc="ED988232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5615190E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59DE59F4"/>
    <w:multiLevelType w:val="hybridMultilevel"/>
    <w:tmpl w:val="C4B8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7A2B"/>
    <w:multiLevelType w:val="multilevel"/>
    <w:tmpl w:val="4D7E7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5B3D75F7"/>
    <w:multiLevelType w:val="multilevel"/>
    <w:tmpl w:val="D1A07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1" w15:restartNumberingAfterBreak="0">
    <w:nsid w:val="5EFD51FD"/>
    <w:multiLevelType w:val="hybridMultilevel"/>
    <w:tmpl w:val="BA028048"/>
    <w:lvl w:ilvl="0" w:tplc="FF180A86">
      <w:start w:val="1"/>
      <w:numFmt w:val="decimal"/>
      <w:lvlText w:val="%1."/>
      <w:lvlJc w:val="left"/>
      <w:pPr>
        <w:ind w:left="4047" w:hanging="360"/>
      </w:pPr>
      <w:rPr>
        <w:rFonts w:hint="default"/>
        <w:b/>
      </w:rPr>
    </w:lvl>
    <w:lvl w:ilvl="1" w:tplc="1898FE12" w:tentative="1">
      <w:start w:val="1"/>
      <w:numFmt w:val="lowerLetter"/>
      <w:lvlText w:val="%2."/>
      <w:lvlJc w:val="left"/>
      <w:pPr>
        <w:ind w:left="4767" w:hanging="360"/>
      </w:pPr>
    </w:lvl>
    <w:lvl w:ilvl="2" w:tplc="829AEDF6" w:tentative="1">
      <w:start w:val="1"/>
      <w:numFmt w:val="lowerRoman"/>
      <w:lvlText w:val="%3."/>
      <w:lvlJc w:val="right"/>
      <w:pPr>
        <w:ind w:left="5487" w:hanging="180"/>
      </w:pPr>
    </w:lvl>
    <w:lvl w:ilvl="3" w:tplc="89340F80" w:tentative="1">
      <w:start w:val="1"/>
      <w:numFmt w:val="decimal"/>
      <w:lvlText w:val="%4."/>
      <w:lvlJc w:val="left"/>
      <w:pPr>
        <w:ind w:left="6207" w:hanging="360"/>
      </w:pPr>
    </w:lvl>
    <w:lvl w:ilvl="4" w:tplc="12A831C0" w:tentative="1">
      <w:start w:val="1"/>
      <w:numFmt w:val="lowerLetter"/>
      <w:lvlText w:val="%5."/>
      <w:lvlJc w:val="left"/>
      <w:pPr>
        <w:ind w:left="6927" w:hanging="360"/>
      </w:pPr>
    </w:lvl>
    <w:lvl w:ilvl="5" w:tplc="E732268A" w:tentative="1">
      <w:start w:val="1"/>
      <w:numFmt w:val="lowerRoman"/>
      <w:lvlText w:val="%6."/>
      <w:lvlJc w:val="right"/>
      <w:pPr>
        <w:ind w:left="7647" w:hanging="180"/>
      </w:pPr>
    </w:lvl>
    <w:lvl w:ilvl="6" w:tplc="E6504DC2" w:tentative="1">
      <w:start w:val="1"/>
      <w:numFmt w:val="decimal"/>
      <w:lvlText w:val="%7."/>
      <w:lvlJc w:val="left"/>
      <w:pPr>
        <w:ind w:left="8367" w:hanging="360"/>
      </w:pPr>
    </w:lvl>
    <w:lvl w:ilvl="7" w:tplc="6546AB64" w:tentative="1">
      <w:start w:val="1"/>
      <w:numFmt w:val="lowerLetter"/>
      <w:lvlText w:val="%8."/>
      <w:lvlJc w:val="left"/>
      <w:pPr>
        <w:ind w:left="9087" w:hanging="360"/>
      </w:pPr>
    </w:lvl>
    <w:lvl w:ilvl="8" w:tplc="9A040108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32" w15:restartNumberingAfterBreak="0">
    <w:nsid w:val="614430D8"/>
    <w:multiLevelType w:val="hybridMultilevel"/>
    <w:tmpl w:val="FA10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922039"/>
    <w:multiLevelType w:val="multilevel"/>
    <w:tmpl w:val="B554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8915D5"/>
    <w:multiLevelType w:val="hybridMultilevel"/>
    <w:tmpl w:val="61429E0E"/>
    <w:lvl w:ilvl="0" w:tplc="A768BBA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47C2457E" w:tentative="1">
      <w:start w:val="1"/>
      <w:numFmt w:val="lowerLetter"/>
      <w:lvlText w:val="%2."/>
      <w:lvlJc w:val="left"/>
      <w:pPr>
        <w:ind w:left="1647" w:hanging="360"/>
      </w:pPr>
    </w:lvl>
    <w:lvl w:ilvl="2" w:tplc="4198E118" w:tentative="1">
      <w:start w:val="1"/>
      <w:numFmt w:val="lowerRoman"/>
      <w:lvlText w:val="%3."/>
      <w:lvlJc w:val="right"/>
      <w:pPr>
        <w:ind w:left="2367" w:hanging="180"/>
      </w:pPr>
    </w:lvl>
    <w:lvl w:ilvl="3" w:tplc="197AC41A" w:tentative="1">
      <w:start w:val="1"/>
      <w:numFmt w:val="decimal"/>
      <w:lvlText w:val="%4."/>
      <w:lvlJc w:val="left"/>
      <w:pPr>
        <w:ind w:left="3087" w:hanging="360"/>
      </w:pPr>
    </w:lvl>
    <w:lvl w:ilvl="4" w:tplc="BAA843E2" w:tentative="1">
      <w:start w:val="1"/>
      <w:numFmt w:val="lowerLetter"/>
      <w:lvlText w:val="%5."/>
      <w:lvlJc w:val="left"/>
      <w:pPr>
        <w:ind w:left="3807" w:hanging="360"/>
      </w:pPr>
    </w:lvl>
    <w:lvl w:ilvl="5" w:tplc="96F81F0E" w:tentative="1">
      <w:start w:val="1"/>
      <w:numFmt w:val="lowerRoman"/>
      <w:lvlText w:val="%6."/>
      <w:lvlJc w:val="right"/>
      <w:pPr>
        <w:ind w:left="4527" w:hanging="180"/>
      </w:pPr>
    </w:lvl>
    <w:lvl w:ilvl="6" w:tplc="DF2084C2" w:tentative="1">
      <w:start w:val="1"/>
      <w:numFmt w:val="decimal"/>
      <w:lvlText w:val="%7."/>
      <w:lvlJc w:val="left"/>
      <w:pPr>
        <w:ind w:left="5247" w:hanging="360"/>
      </w:pPr>
    </w:lvl>
    <w:lvl w:ilvl="7" w:tplc="768ECABC" w:tentative="1">
      <w:start w:val="1"/>
      <w:numFmt w:val="lowerLetter"/>
      <w:lvlText w:val="%8."/>
      <w:lvlJc w:val="left"/>
      <w:pPr>
        <w:ind w:left="5967" w:hanging="360"/>
      </w:pPr>
    </w:lvl>
    <w:lvl w:ilvl="8" w:tplc="4AEA826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C8C0B6F"/>
    <w:multiLevelType w:val="multilevel"/>
    <w:tmpl w:val="A91C41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2556F4"/>
    <w:multiLevelType w:val="multilevel"/>
    <w:tmpl w:val="9E407A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7" w15:restartNumberingAfterBreak="0">
    <w:nsid w:val="6E4A60E5"/>
    <w:multiLevelType w:val="hybridMultilevel"/>
    <w:tmpl w:val="351239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C631A"/>
    <w:multiLevelType w:val="hybridMultilevel"/>
    <w:tmpl w:val="5D34F568"/>
    <w:lvl w:ilvl="0" w:tplc="280EEE08">
      <w:start w:val="1"/>
      <w:numFmt w:val="bullet"/>
      <w:lvlText w:val="-"/>
      <w:lvlJc w:val="left"/>
      <w:pPr>
        <w:ind w:hanging="286"/>
      </w:pPr>
      <w:rPr>
        <w:rFonts w:ascii="Courier New" w:eastAsia="Courier New" w:hAnsi="Courier New" w:hint="default"/>
        <w:sz w:val="28"/>
        <w:szCs w:val="28"/>
      </w:rPr>
    </w:lvl>
    <w:lvl w:ilvl="1" w:tplc="354AB34E">
      <w:start w:val="1"/>
      <w:numFmt w:val="bullet"/>
      <w:lvlText w:val="•"/>
      <w:lvlJc w:val="left"/>
      <w:rPr>
        <w:rFonts w:hint="default"/>
      </w:rPr>
    </w:lvl>
    <w:lvl w:ilvl="2" w:tplc="6A943022">
      <w:start w:val="1"/>
      <w:numFmt w:val="bullet"/>
      <w:lvlText w:val="•"/>
      <w:lvlJc w:val="left"/>
      <w:rPr>
        <w:rFonts w:hint="default"/>
      </w:rPr>
    </w:lvl>
    <w:lvl w:ilvl="3" w:tplc="FDAC75BE">
      <w:start w:val="1"/>
      <w:numFmt w:val="bullet"/>
      <w:lvlText w:val="•"/>
      <w:lvlJc w:val="left"/>
      <w:rPr>
        <w:rFonts w:hint="default"/>
      </w:rPr>
    </w:lvl>
    <w:lvl w:ilvl="4" w:tplc="8F507EDC">
      <w:start w:val="1"/>
      <w:numFmt w:val="bullet"/>
      <w:lvlText w:val="•"/>
      <w:lvlJc w:val="left"/>
      <w:rPr>
        <w:rFonts w:hint="default"/>
      </w:rPr>
    </w:lvl>
    <w:lvl w:ilvl="5" w:tplc="5ADE7596">
      <w:start w:val="1"/>
      <w:numFmt w:val="bullet"/>
      <w:lvlText w:val="•"/>
      <w:lvlJc w:val="left"/>
      <w:rPr>
        <w:rFonts w:hint="default"/>
      </w:rPr>
    </w:lvl>
    <w:lvl w:ilvl="6" w:tplc="7C28957C">
      <w:start w:val="1"/>
      <w:numFmt w:val="bullet"/>
      <w:lvlText w:val="•"/>
      <w:lvlJc w:val="left"/>
      <w:rPr>
        <w:rFonts w:hint="default"/>
      </w:rPr>
    </w:lvl>
    <w:lvl w:ilvl="7" w:tplc="636A7104">
      <w:start w:val="1"/>
      <w:numFmt w:val="bullet"/>
      <w:lvlText w:val="•"/>
      <w:lvlJc w:val="left"/>
      <w:rPr>
        <w:rFonts w:hint="default"/>
      </w:rPr>
    </w:lvl>
    <w:lvl w:ilvl="8" w:tplc="1FD8FF08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72C11413"/>
    <w:multiLevelType w:val="multilevel"/>
    <w:tmpl w:val="B0A6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763E8B"/>
    <w:multiLevelType w:val="multilevel"/>
    <w:tmpl w:val="968E3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i/>
      </w:rPr>
    </w:lvl>
  </w:abstractNum>
  <w:abstractNum w:abstractNumId="41" w15:restartNumberingAfterBreak="0">
    <w:nsid w:val="7AE7411C"/>
    <w:multiLevelType w:val="hybridMultilevel"/>
    <w:tmpl w:val="13D6434E"/>
    <w:lvl w:ilvl="0" w:tplc="2A602B6C">
      <w:start w:val="1"/>
      <w:numFmt w:val="bullet"/>
      <w:lvlText w:val="-"/>
      <w:lvlJc w:val="left"/>
      <w:pPr>
        <w:ind w:hanging="456"/>
      </w:pPr>
      <w:rPr>
        <w:rFonts w:ascii="Times New Roman" w:eastAsia="Times New Roman" w:hAnsi="Times New Roman" w:hint="default"/>
        <w:sz w:val="28"/>
        <w:szCs w:val="28"/>
      </w:rPr>
    </w:lvl>
    <w:lvl w:ilvl="1" w:tplc="4DF086D2">
      <w:start w:val="1"/>
      <w:numFmt w:val="bullet"/>
      <w:lvlText w:val="•"/>
      <w:lvlJc w:val="left"/>
      <w:rPr>
        <w:rFonts w:hint="default"/>
      </w:rPr>
    </w:lvl>
    <w:lvl w:ilvl="2" w:tplc="9CC8457C">
      <w:start w:val="1"/>
      <w:numFmt w:val="bullet"/>
      <w:lvlText w:val="•"/>
      <w:lvlJc w:val="left"/>
      <w:rPr>
        <w:rFonts w:hint="default"/>
      </w:rPr>
    </w:lvl>
    <w:lvl w:ilvl="3" w:tplc="F3D025FA">
      <w:start w:val="1"/>
      <w:numFmt w:val="bullet"/>
      <w:lvlText w:val="•"/>
      <w:lvlJc w:val="left"/>
      <w:rPr>
        <w:rFonts w:hint="default"/>
      </w:rPr>
    </w:lvl>
    <w:lvl w:ilvl="4" w:tplc="316AFF4E">
      <w:start w:val="1"/>
      <w:numFmt w:val="bullet"/>
      <w:lvlText w:val="•"/>
      <w:lvlJc w:val="left"/>
      <w:rPr>
        <w:rFonts w:hint="default"/>
      </w:rPr>
    </w:lvl>
    <w:lvl w:ilvl="5" w:tplc="0A0CCE5A">
      <w:start w:val="1"/>
      <w:numFmt w:val="bullet"/>
      <w:lvlText w:val="•"/>
      <w:lvlJc w:val="left"/>
      <w:rPr>
        <w:rFonts w:hint="default"/>
      </w:rPr>
    </w:lvl>
    <w:lvl w:ilvl="6" w:tplc="DC18170A">
      <w:start w:val="1"/>
      <w:numFmt w:val="bullet"/>
      <w:lvlText w:val="•"/>
      <w:lvlJc w:val="left"/>
      <w:rPr>
        <w:rFonts w:hint="default"/>
      </w:rPr>
    </w:lvl>
    <w:lvl w:ilvl="7" w:tplc="520AA5BC">
      <w:start w:val="1"/>
      <w:numFmt w:val="bullet"/>
      <w:lvlText w:val="•"/>
      <w:lvlJc w:val="left"/>
      <w:rPr>
        <w:rFonts w:hint="default"/>
      </w:rPr>
    </w:lvl>
    <w:lvl w:ilvl="8" w:tplc="86447C8C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AF85C6E"/>
    <w:multiLevelType w:val="hybridMultilevel"/>
    <w:tmpl w:val="158E3ED6"/>
    <w:lvl w:ilvl="0" w:tplc="3D4853EC">
      <w:start w:val="1"/>
      <w:numFmt w:val="decimal"/>
      <w:lvlText w:val="%1."/>
      <w:lvlJc w:val="left"/>
      <w:pPr>
        <w:ind w:left="2370" w:hanging="360"/>
      </w:pPr>
    </w:lvl>
    <w:lvl w:ilvl="1" w:tplc="E5F8F94C">
      <w:start w:val="1"/>
      <w:numFmt w:val="lowerLetter"/>
      <w:lvlText w:val="%2."/>
      <w:lvlJc w:val="left"/>
      <w:pPr>
        <w:ind w:left="3090" w:hanging="360"/>
      </w:pPr>
    </w:lvl>
    <w:lvl w:ilvl="2" w:tplc="85AEF46A">
      <w:start w:val="1"/>
      <w:numFmt w:val="lowerRoman"/>
      <w:lvlText w:val="%3."/>
      <w:lvlJc w:val="right"/>
      <w:pPr>
        <w:ind w:left="3810" w:hanging="180"/>
      </w:pPr>
    </w:lvl>
    <w:lvl w:ilvl="3" w:tplc="134461B6">
      <w:start w:val="1"/>
      <w:numFmt w:val="decimal"/>
      <w:lvlText w:val="%4."/>
      <w:lvlJc w:val="left"/>
      <w:pPr>
        <w:ind w:left="4530" w:hanging="360"/>
      </w:pPr>
    </w:lvl>
    <w:lvl w:ilvl="4" w:tplc="E3724EA8">
      <w:start w:val="1"/>
      <w:numFmt w:val="lowerLetter"/>
      <w:lvlText w:val="%5."/>
      <w:lvlJc w:val="left"/>
      <w:pPr>
        <w:ind w:left="5250" w:hanging="360"/>
      </w:pPr>
    </w:lvl>
    <w:lvl w:ilvl="5" w:tplc="0C08F298">
      <w:start w:val="1"/>
      <w:numFmt w:val="lowerRoman"/>
      <w:lvlText w:val="%6."/>
      <w:lvlJc w:val="right"/>
      <w:pPr>
        <w:ind w:left="5970" w:hanging="180"/>
      </w:pPr>
    </w:lvl>
    <w:lvl w:ilvl="6" w:tplc="4B20920A">
      <w:start w:val="1"/>
      <w:numFmt w:val="decimal"/>
      <w:lvlText w:val="%7."/>
      <w:lvlJc w:val="left"/>
      <w:pPr>
        <w:ind w:left="6690" w:hanging="360"/>
      </w:pPr>
    </w:lvl>
    <w:lvl w:ilvl="7" w:tplc="1B5046B4">
      <w:start w:val="1"/>
      <w:numFmt w:val="lowerLetter"/>
      <w:lvlText w:val="%8."/>
      <w:lvlJc w:val="left"/>
      <w:pPr>
        <w:ind w:left="7410" w:hanging="360"/>
      </w:pPr>
    </w:lvl>
    <w:lvl w:ilvl="8" w:tplc="F0408AD4">
      <w:start w:val="1"/>
      <w:numFmt w:val="lowerRoman"/>
      <w:lvlText w:val="%9."/>
      <w:lvlJc w:val="right"/>
      <w:pPr>
        <w:ind w:left="8130" w:hanging="180"/>
      </w:pPr>
    </w:lvl>
  </w:abstractNum>
  <w:abstractNum w:abstractNumId="43" w15:restartNumberingAfterBreak="0">
    <w:nsid w:val="7FD442B5"/>
    <w:multiLevelType w:val="hybridMultilevel"/>
    <w:tmpl w:val="7E0CF970"/>
    <w:lvl w:ilvl="0" w:tplc="E68E80B6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 w:tplc="48462F62">
      <w:numFmt w:val="none"/>
      <w:lvlText w:val=""/>
      <w:lvlJc w:val="left"/>
      <w:pPr>
        <w:tabs>
          <w:tab w:val="num" w:pos="360"/>
        </w:tabs>
      </w:pPr>
    </w:lvl>
    <w:lvl w:ilvl="2" w:tplc="51DAA492">
      <w:start w:val="1"/>
      <w:numFmt w:val="bullet"/>
      <w:lvlText w:val="•"/>
      <w:lvlJc w:val="left"/>
      <w:rPr>
        <w:rFonts w:hint="default"/>
      </w:rPr>
    </w:lvl>
    <w:lvl w:ilvl="3" w:tplc="FEB6572A">
      <w:start w:val="1"/>
      <w:numFmt w:val="bullet"/>
      <w:lvlText w:val="•"/>
      <w:lvlJc w:val="left"/>
      <w:rPr>
        <w:rFonts w:hint="default"/>
      </w:rPr>
    </w:lvl>
    <w:lvl w:ilvl="4" w:tplc="58FC5360">
      <w:start w:val="1"/>
      <w:numFmt w:val="bullet"/>
      <w:lvlText w:val="•"/>
      <w:lvlJc w:val="left"/>
      <w:rPr>
        <w:rFonts w:hint="default"/>
      </w:rPr>
    </w:lvl>
    <w:lvl w:ilvl="5" w:tplc="F4F62FF2">
      <w:start w:val="1"/>
      <w:numFmt w:val="bullet"/>
      <w:lvlText w:val="•"/>
      <w:lvlJc w:val="left"/>
      <w:rPr>
        <w:rFonts w:hint="default"/>
      </w:rPr>
    </w:lvl>
    <w:lvl w:ilvl="6" w:tplc="D6122E7A">
      <w:start w:val="1"/>
      <w:numFmt w:val="bullet"/>
      <w:lvlText w:val="•"/>
      <w:lvlJc w:val="left"/>
      <w:rPr>
        <w:rFonts w:hint="default"/>
      </w:rPr>
    </w:lvl>
    <w:lvl w:ilvl="7" w:tplc="4984A076">
      <w:start w:val="1"/>
      <w:numFmt w:val="bullet"/>
      <w:lvlText w:val="•"/>
      <w:lvlJc w:val="left"/>
      <w:rPr>
        <w:rFonts w:hint="default"/>
      </w:rPr>
    </w:lvl>
    <w:lvl w:ilvl="8" w:tplc="3F945BD0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14"/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1"/>
  </w:num>
  <w:num w:numId="5">
    <w:abstractNumId w:val="38"/>
  </w:num>
  <w:num w:numId="6">
    <w:abstractNumId w:val="43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4"/>
  </w:num>
  <w:num w:numId="10">
    <w:abstractNumId w:val="25"/>
  </w:num>
  <w:num w:numId="11">
    <w:abstractNumId w:val="9"/>
  </w:num>
  <w:num w:numId="12">
    <w:abstractNumId w:val="26"/>
  </w:num>
  <w:num w:numId="13">
    <w:abstractNumId w:val="11"/>
  </w:num>
  <w:num w:numId="14">
    <w:abstractNumId w:val="10"/>
  </w:num>
  <w:num w:numId="15">
    <w:abstractNumId w:val="0"/>
  </w:num>
  <w:num w:numId="16">
    <w:abstractNumId w:val="17"/>
  </w:num>
  <w:num w:numId="17">
    <w:abstractNumId w:val="24"/>
  </w:num>
  <w:num w:numId="18">
    <w:abstractNumId w:val="23"/>
  </w:num>
  <w:num w:numId="19">
    <w:abstractNumId w:val="19"/>
  </w:num>
  <w:num w:numId="20">
    <w:abstractNumId w:val="22"/>
  </w:num>
  <w:num w:numId="21">
    <w:abstractNumId w:val="21"/>
  </w:num>
  <w:num w:numId="22">
    <w:abstractNumId w:val="32"/>
  </w:num>
  <w:num w:numId="23">
    <w:abstractNumId w:val="16"/>
  </w:num>
  <w:num w:numId="24">
    <w:abstractNumId w:val="18"/>
  </w:num>
  <w:num w:numId="25">
    <w:abstractNumId w:val="12"/>
  </w:num>
  <w:num w:numId="26">
    <w:abstractNumId w:val="6"/>
  </w:num>
  <w:num w:numId="27">
    <w:abstractNumId w:val="37"/>
  </w:num>
  <w:num w:numId="28">
    <w:abstractNumId w:val="28"/>
  </w:num>
  <w:num w:numId="29">
    <w:abstractNumId w:val="20"/>
  </w:num>
  <w:num w:numId="30">
    <w:abstractNumId w:val="35"/>
  </w:num>
  <w:num w:numId="31">
    <w:abstractNumId w:val="15"/>
  </w:num>
  <w:num w:numId="32">
    <w:abstractNumId w:val="4"/>
  </w:num>
  <w:num w:numId="33">
    <w:abstractNumId w:val="1"/>
  </w:num>
  <w:num w:numId="34">
    <w:abstractNumId w:val="40"/>
  </w:num>
  <w:num w:numId="35">
    <w:abstractNumId w:val="39"/>
  </w:num>
  <w:num w:numId="36">
    <w:abstractNumId w:val="8"/>
  </w:num>
  <w:num w:numId="37">
    <w:abstractNumId w:val="2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33"/>
  </w:num>
  <w:num w:numId="41">
    <w:abstractNumId w:val="3"/>
  </w:num>
  <w:num w:numId="42">
    <w:abstractNumId w:val="27"/>
  </w:num>
  <w:num w:numId="43">
    <w:abstractNumId w:val="29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0F9"/>
    <w:rsid w:val="00011D49"/>
    <w:rsid w:val="00014846"/>
    <w:rsid w:val="000217BF"/>
    <w:rsid w:val="000302BE"/>
    <w:rsid w:val="00031242"/>
    <w:rsid w:val="000334F9"/>
    <w:rsid w:val="000342AE"/>
    <w:rsid w:val="000364DF"/>
    <w:rsid w:val="0003735B"/>
    <w:rsid w:val="00046B39"/>
    <w:rsid w:val="00053F4C"/>
    <w:rsid w:val="00055C53"/>
    <w:rsid w:val="000675DE"/>
    <w:rsid w:val="00072620"/>
    <w:rsid w:val="00081899"/>
    <w:rsid w:val="000818EC"/>
    <w:rsid w:val="0008303C"/>
    <w:rsid w:val="00084632"/>
    <w:rsid w:val="00084FE9"/>
    <w:rsid w:val="00091571"/>
    <w:rsid w:val="000952AD"/>
    <w:rsid w:val="000961DE"/>
    <w:rsid w:val="000A3719"/>
    <w:rsid w:val="000A3D3B"/>
    <w:rsid w:val="000A5007"/>
    <w:rsid w:val="000A6AE8"/>
    <w:rsid w:val="000B02C4"/>
    <w:rsid w:val="000B6614"/>
    <w:rsid w:val="000C48C3"/>
    <w:rsid w:val="000C7745"/>
    <w:rsid w:val="000C78DE"/>
    <w:rsid w:val="000D0215"/>
    <w:rsid w:val="000D227D"/>
    <w:rsid w:val="000D42B5"/>
    <w:rsid w:val="000D726B"/>
    <w:rsid w:val="000D765A"/>
    <w:rsid w:val="000E27BA"/>
    <w:rsid w:val="000E29C1"/>
    <w:rsid w:val="000E7684"/>
    <w:rsid w:val="000F2E69"/>
    <w:rsid w:val="000F7DD3"/>
    <w:rsid w:val="00107664"/>
    <w:rsid w:val="00112CDE"/>
    <w:rsid w:val="00115686"/>
    <w:rsid w:val="001255AC"/>
    <w:rsid w:val="001267F8"/>
    <w:rsid w:val="00131391"/>
    <w:rsid w:val="00132107"/>
    <w:rsid w:val="00134105"/>
    <w:rsid w:val="00142CBF"/>
    <w:rsid w:val="00146224"/>
    <w:rsid w:val="0015024E"/>
    <w:rsid w:val="00150D26"/>
    <w:rsid w:val="0015283E"/>
    <w:rsid w:val="00154567"/>
    <w:rsid w:val="00154E49"/>
    <w:rsid w:val="00165E6B"/>
    <w:rsid w:val="001667F7"/>
    <w:rsid w:val="00171C49"/>
    <w:rsid w:val="00172D29"/>
    <w:rsid w:val="00174359"/>
    <w:rsid w:val="00180F92"/>
    <w:rsid w:val="00181A1C"/>
    <w:rsid w:val="00185319"/>
    <w:rsid w:val="00186460"/>
    <w:rsid w:val="00187829"/>
    <w:rsid w:val="00193572"/>
    <w:rsid w:val="001960D5"/>
    <w:rsid w:val="001967A1"/>
    <w:rsid w:val="0019763A"/>
    <w:rsid w:val="001A18DE"/>
    <w:rsid w:val="001A2B0C"/>
    <w:rsid w:val="001B2E7B"/>
    <w:rsid w:val="001D02CD"/>
    <w:rsid w:val="001F5ADE"/>
    <w:rsid w:val="00203655"/>
    <w:rsid w:val="00210A3A"/>
    <w:rsid w:val="00213CA1"/>
    <w:rsid w:val="002163FC"/>
    <w:rsid w:val="00220AD9"/>
    <w:rsid w:val="00221AC4"/>
    <w:rsid w:val="00222506"/>
    <w:rsid w:val="0023538F"/>
    <w:rsid w:val="00235E7B"/>
    <w:rsid w:val="00236BC2"/>
    <w:rsid w:val="00256DF2"/>
    <w:rsid w:val="002604DE"/>
    <w:rsid w:val="00261E59"/>
    <w:rsid w:val="00273E7B"/>
    <w:rsid w:val="00275EE8"/>
    <w:rsid w:val="002918F5"/>
    <w:rsid w:val="00294F6E"/>
    <w:rsid w:val="00297C2D"/>
    <w:rsid w:val="002A3489"/>
    <w:rsid w:val="002B0FBC"/>
    <w:rsid w:val="002B151F"/>
    <w:rsid w:val="002B5FDA"/>
    <w:rsid w:val="002C3E25"/>
    <w:rsid w:val="002C42A5"/>
    <w:rsid w:val="002C482E"/>
    <w:rsid w:val="002C60EB"/>
    <w:rsid w:val="002C7D6E"/>
    <w:rsid w:val="002D1E65"/>
    <w:rsid w:val="002E2E56"/>
    <w:rsid w:val="002E30EE"/>
    <w:rsid w:val="002E7EFC"/>
    <w:rsid w:val="002F30E2"/>
    <w:rsid w:val="002F54E5"/>
    <w:rsid w:val="002F7004"/>
    <w:rsid w:val="00301000"/>
    <w:rsid w:val="00302192"/>
    <w:rsid w:val="00306BCE"/>
    <w:rsid w:val="0030725D"/>
    <w:rsid w:val="00310736"/>
    <w:rsid w:val="00311475"/>
    <w:rsid w:val="003151FA"/>
    <w:rsid w:val="003164E2"/>
    <w:rsid w:val="00324665"/>
    <w:rsid w:val="003258EA"/>
    <w:rsid w:val="00325BBB"/>
    <w:rsid w:val="00326761"/>
    <w:rsid w:val="00332077"/>
    <w:rsid w:val="003356EE"/>
    <w:rsid w:val="00336F59"/>
    <w:rsid w:val="003407EB"/>
    <w:rsid w:val="00343B35"/>
    <w:rsid w:val="0035028B"/>
    <w:rsid w:val="0035309E"/>
    <w:rsid w:val="003542F2"/>
    <w:rsid w:val="00363445"/>
    <w:rsid w:val="00365995"/>
    <w:rsid w:val="00371C6E"/>
    <w:rsid w:val="00385E66"/>
    <w:rsid w:val="00387B11"/>
    <w:rsid w:val="00397E71"/>
    <w:rsid w:val="003A3001"/>
    <w:rsid w:val="003A486F"/>
    <w:rsid w:val="003A7C9D"/>
    <w:rsid w:val="003B23BF"/>
    <w:rsid w:val="003B6D0E"/>
    <w:rsid w:val="003B75B1"/>
    <w:rsid w:val="003C3304"/>
    <w:rsid w:val="003C46C3"/>
    <w:rsid w:val="003C4D98"/>
    <w:rsid w:val="003C5C74"/>
    <w:rsid w:val="003C744F"/>
    <w:rsid w:val="003D1CDF"/>
    <w:rsid w:val="003D3D68"/>
    <w:rsid w:val="003D4B68"/>
    <w:rsid w:val="003F04C1"/>
    <w:rsid w:val="003F3101"/>
    <w:rsid w:val="00401783"/>
    <w:rsid w:val="00405B4B"/>
    <w:rsid w:val="0041131B"/>
    <w:rsid w:val="00427A7A"/>
    <w:rsid w:val="00436333"/>
    <w:rsid w:val="004424CF"/>
    <w:rsid w:val="00444626"/>
    <w:rsid w:val="00450B57"/>
    <w:rsid w:val="00476510"/>
    <w:rsid w:val="004824A4"/>
    <w:rsid w:val="00482C96"/>
    <w:rsid w:val="004868AC"/>
    <w:rsid w:val="00487B79"/>
    <w:rsid w:val="00490D7F"/>
    <w:rsid w:val="00490DD2"/>
    <w:rsid w:val="00490F69"/>
    <w:rsid w:val="00496450"/>
    <w:rsid w:val="00497C8B"/>
    <w:rsid w:val="004B649C"/>
    <w:rsid w:val="004B73F5"/>
    <w:rsid w:val="004C3D59"/>
    <w:rsid w:val="004C3F6F"/>
    <w:rsid w:val="004C7B2C"/>
    <w:rsid w:val="004D5081"/>
    <w:rsid w:val="004D51EC"/>
    <w:rsid w:val="004D75BE"/>
    <w:rsid w:val="004E07CE"/>
    <w:rsid w:val="004E26D4"/>
    <w:rsid w:val="004E2E0F"/>
    <w:rsid w:val="004E53D7"/>
    <w:rsid w:val="004F1C14"/>
    <w:rsid w:val="004F2B3C"/>
    <w:rsid w:val="00502B66"/>
    <w:rsid w:val="005043E2"/>
    <w:rsid w:val="00511657"/>
    <w:rsid w:val="00514A6F"/>
    <w:rsid w:val="00520928"/>
    <w:rsid w:val="0052375F"/>
    <w:rsid w:val="00524E3E"/>
    <w:rsid w:val="00532642"/>
    <w:rsid w:val="005352C4"/>
    <w:rsid w:val="00540FE5"/>
    <w:rsid w:val="005473E5"/>
    <w:rsid w:val="00552303"/>
    <w:rsid w:val="005530A0"/>
    <w:rsid w:val="00553888"/>
    <w:rsid w:val="00566036"/>
    <w:rsid w:val="00567F94"/>
    <w:rsid w:val="00571CE4"/>
    <w:rsid w:val="005723EB"/>
    <w:rsid w:val="00572435"/>
    <w:rsid w:val="00576447"/>
    <w:rsid w:val="00582B24"/>
    <w:rsid w:val="005875F0"/>
    <w:rsid w:val="005950E7"/>
    <w:rsid w:val="00595A30"/>
    <w:rsid w:val="00597736"/>
    <w:rsid w:val="005B1B59"/>
    <w:rsid w:val="005B2E2F"/>
    <w:rsid w:val="005B7C2C"/>
    <w:rsid w:val="005C2078"/>
    <w:rsid w:val="005C2BE1"/>
    <w:rsid w:val="005C4F2B"/>
    <w:rsid w:val="005C543C"/>
    <w:rsid w:val="005C6208"/>
    <w:rsid w:val="005D30EB"/>
    <w:rsid w:val="005F100D"/>
    <w:rsid w:val="005F1EAD"/>
    <w:rsid w:val="005F3B60"/>
    <w:rsid w:val="005F44B1"/>
    <w:rsid w:val="005F5BE4"/>
    <w:rsid w:val="005F5F94"/>
    <w:rsid w:val="006000BE"/>
    <w:rsid w:val="00612F0C"/>
    <w:rsid w:val="006155F3"/>
    <w:rsid w:val="00615DAA"/>
    <w:rsid w:val="00627947"/>
    <w:rsid w:val="0063419C"/>
    <w:rsid w:val="00635FB9"/>
    <w:rsid w:val="00635FCB"/>
    <w:rsid w:val="00637B08"/>
    <w:rsid w:val="00637B6A"/>
    <w:rsid w:val="00637EC9"/>
    <w:rsid w:val="00640FA6"/>
    <w:rsid w:val="006441F5"/>
    <w:rsid w:val="00644ABD"/>
    <w:rsid w:val="006518BA"/>
    <w:rsid w:val="00654D13"/>
    <w:rsid w:val="00655CA3"/>
    <w:rsid w:val="00663A98"/>
    <w:rsid w:val="0066675B"/>
    <w:rsid w:val="00674DC1"/>
    <w:rsid w:val="00675F06"/>
    <w:rsid w:val="006818B1"/>
    <w:rsid w:val="006920C3"/>
    <w:rsid w:val="0069490C"/>
    <w:rsid w:val="006A0D89"/>
    <w:rsid w:val="006A2B4A"/>
    <w:rsid w:val="006A498C"/>
    <w:rsid w:val="006A4BC7"/>
    <w:rsid w:val="006A5F44"/>
    <w:rsid w:val="006A75A4"/>
    <w:rsid w:val="006B1780"/>
    <w:rsid w:val="006B34AC"/>
    <w:rsid w:val="006B5A2F"/>
    <w:rsid w:val="006C0FDA"/>
    <w:rsid w:val="006D2F84"/>
    <w:rsid w:val="006D3687"/>
    <w:rsid w:val="006D607E"/>
    <w:rsid w:val="006D64F4"/>
    <w:rsid w:val="006E30A8"/>
    <w:rsid w:val="006E3B77"/>
    <w:rsid w:val="006E409B"/>
    <w:rsid w:val="00700B49"/>
    <w:rsid w:val="007028BB"/>
    <w:rsid w:val="00707D78"/>
    <w:rsid w:val="00711A5A"/>
    <w:rsid w:val="00714152"/>
    <w:rsid w:val="007237A1"/>
    <w:rsid w:val="00725EC3"/>
    <w:rsid w:val="00727158"/>
    <w:rsid w:val="007319F1"/>
    <w:rsid w:val="00733041"/>
    <w:rsid w:val="00733953"/>
    <w:rsid w:val="007404D5"/>
    <w:rsid w:val="007508F6"/>
    <w:rsid w:val="00753125"/>
    <w:rsid w:val="00761815"/>
    <w:rsid w:val="00763613"/>
    <w:rsid w:val="0076767F"/>
    <w:rsid w:val="00772ADD"/>
    <w:rsid w:val="007767AE"/>
    <w:rsid w:val="00776BB1"/>
    <w:rsid w:val="00777E0E"/>
    <w:rsid w:val="00782165"/>
    <w:rsid w:val="00784697"/>
    <w:rsid w:val="0079328C"/>
    <w:rsid w:val="007A634C"/>
    <w:rsid w:val="007B408B"/>
    <w:rsid w:val="007C1CF6"/>
    <w:rsid w:val="007C1D96"/>
    <w:rsid w:val="007C44F5"/>
    <w:rsid w:val="007C4635"/>
    <w:rsid w:val="007D2A5B"/>
    <w:rsid w:val="007E1332"/>
    <w:rsid w:val="007E2BBC"/>
    <w:rsid w:val="007E5EF9"/>
    <w:rsid w:val="007F3A27"/>
    <w:rsid w:val="007F5F82"/>
    <w:rsid w:val="008025BB"/>
    <w:rsid w:val="00802BD7"/>
    <w:rsid w:val="00813DE0"/>
    <w:rsid w:val="00815C0F"/>
    <w:rsid w:val="00817ACA"/>
    <w:rsid w:val="00825B10"/>
    <w:rsid w:val="00836234"/>
    <w:rsid w:val="00845A4B"/>
    <w:rsid w:val="00854942"/>
    <w:rsid w:val="00855C84"/>
    <w:rsid w:val="0085672C"/>
    <w:rsid w:val="0085753A"/>
    <w:rsid w:val="0088142E"/>
    <w:rsid w:val="00881EC0"/>
    <w:rsid w:val="00883AE5"/>
    <w:rsid w:val="00894262"/>
    <w:rsid w:val="008A1201"/>
    <w:rsid w:val="008B4A87"/>
    <w:rsid w:val="008C33A8"/>
    <w:rsid w:val="008C3C81"/>
    <w:rsid w:val="008D1869"/>
    <w:rsid w:val="008D26F0"/>
    <w:rsid w:val="008E186D"/>
    <w:rsid w:val="008E1D5C"/>
    <w:rsid w:val="008E2C39"/>
    <w:rsid w:val="008E7407"/>
    <w:rsid w:val="008F4A96"/>
    <w:rsid w:val="008F4C52"/>
    <w:rsid w:val="008F5665"/>
    <w:rsid w:val="00916DF4"/>
    <w:rsid w:val="00917289"/>
    <w:rsid w:val="00917445"/>
    <w:rsid w:val="00921942"/>
    <w:rsid w:val="00924C78"/>
    <w:rsid w:val="0092514D"/>
    <w:rsid w:val="009262A9"/>
    <w:rsid w:val="009275B3"/>
    <w:rsid w:val="009302C3"/>
    <w:rsid w:val="00931F8B"/>
    <w:rsid w:val="00932612"/>
    <w:rsid w:val="00935D23"/>
    <w:rsid w:val="00951792"/>
    <w:rsid w:val="00956D51"/>
    <w:rsid w:val="00963286"/>
    <w:rsid w:val="00963458"/>
    <w:rsid w:val="00966FD3"/>
    <w:rsid w:val="00971782"/>
    <w:rsid w:val="00972669"/>
    <w:rsid w:val="009753D0"/>
    <w:rsid w:val="009765AC"/>
    <w:rsid w:val="009800AA"/>
    <w:rsid w:val="00981C8B"/>
    <w:rsid w:val="00981EBD"/>
    <w:rsid w:val="00982D39"/>
    <w:rsid w:val="00984F23"/>
    <w:rsid w:val="00991AEB"/>
    <w:rsid w:val="00992B1A"/>
    <w:rsid w:val="009A219D"/>
    <w:rsid w:val="009A4B13"/>
    <w:rsid w:val="009B022D"/>
    <w:rsid w:val="009B3C97"/>
    <w:rsid w:val="009C15DA"/>
    <w:rsid w:val="009C3990"/>
    <w:rsid w:val="009C3AAB"/>
    <w:rsid w:val="009C4EBF"/>
    <w:rsid w:val="009C5CE0"/>
    <w:rsid w:val="009D0D3A"/>
    <w:rsid w:val="009F0648"/>
    <w:rsid w:val="00A012BB"/>
    <w:rsid w:val="00A079D4"/>
    <w:rsid w:val="00A17646"/>
    <w:rsid w:val="00A32B1C"/>
    <w:rsid w:val="00A33A10"/>
    <w:rsid w:val="00A34602"/>
    <w:rsid w:val="00A41898"/>
    <w:rsid w:val="00A429CB"/>
    <w:rsid w:val="00A51531"/>
    <w:rsid w:val="00A529FB"/>
    <w:rsid w:val="00A52B7E"/>
    <w:rsid w:val="00A53669"/>
    <w:rsid w:val="00A57876"/>
    <w:rsid w:val="00A61CD7"/>
    <w:rsid w:val="00A62F5F"/>
    <w:rsid w:val="00A72E1A"/>
    <w:rsid w:val="00A81E4B"/>
    <w:rsid w:val="00A8557C"/>
    <w:rsid w:val="00A85793"/>
    <w:rsid w:val="00A921BB"/>
    <w:rsid w:val="00A948FC"/>
    <w:rsid w:val="00A9550B"/>
    <w:rsid w:val="00AA0784"/>
    <w:rsid w:val="00AB6B36"/>
    <w:rsid w:val="00AB74D6"/>
    <w:rsid w:val="00AC3E2F"/>
    <w:rsid w:val="00AD3B07"/>
    <w:rsid w:val="00AD635A"/>
    <w:rsid w:val="00AE26DB"/>
    <w:rsid w:val="00AE300B"/>
    <w:rsid w:val="00AE623B"/>
    <w:rsid w:val="00B00442"/>
    <w:rsid w:val="00B070F7"/>
    <w:rsid w:val="00B1100E"/>
    <w:rsid w:val="00B172FF"/>
    <w:rsid w:val="00B17913"/>
    <w:rsid w:val="00B302D6"/>
    <w:rsid w:val="00B34AE2"/>
    <w:rsid w:val="00B352A5"/>
    <w:rsid w:val="00B35C79"/>
    <w:rsid w:val="00B40230"/>
    <w:rsid w:val="00B41086"/>
    <w:rsid w:val="00B457EE"/>
    <w:rsid w:val="00B52B39"/>
    <w:rsid w:val="00B62B14"/>
    <w:rsid w:val="00B70D88"/>
    <w:rsid w:val="00B76713"/>
    <w:rsid w:val="00B76BED"/>
    <w:rsid w:val="00B77569"/>
    <w:rsid w:val="00B80EF1"/>
    <w:rsid w:val="00B86286"/>
    <w:rsid w:val="00B94A55"/>
    <w:rsid w:val="00BA34F5"/>
    <w:rsid w:val="00BA39DD"/>
    <w:rsid w:val="00BA6F31"/>
    <w:rsid w:val="00BA75A0"/>
    <w:rsid w:val="00BA78FF"/>
    <w:rsid w:val="00BA7AA7"/>
    <w:rsid w:val="00BB15D2"/>
    <w:rsid w:val="00BB263F"/>
    <w:rsid w:val="00BB3A54"/>
    <w:rsid w:val="00BB6BEF"/>
    <w:rsid w:val="00BB6EA3"/>
    <w:rsid w:val="00BC10B4"/>
    <w:rsid w:val="00BD0482"/>
    <w:rsid w:val="00BE304A"/>
    <w:rsid w:val="00BE36A0"/>
    <w:rsid w:val="00BE5039"/>
    <w:rsid w:val="00BE6182"/>
    <w:rsid w:val="00BF412C"/>
    <w:rsid w:val="00BF5BB3"/>
    <w:rsid w:val="00BF7EE6"/>
    <w:rsid w:val="00C02D61"/>
    <w:rsid w:val="00C05777"/>
    <w:rsid w:val="00C06F2A"/>
    <w:rsid w:val="00C152A3"/>
    <w:rsid w:val="00C15E63"/>
    <w:rsid w:val="00C254C9"/>
    <w:rsid w:val="00C310BB"/>
    <w:rsid w:val="00C37989"/>
    <w:rsid w:val="00C4389A"/>
    <w:rsid w:val="00C46EB7"/>
    <w:rsid w:val="00C60BB8"/>
    <w:rsid w:val="00C62E3A"/>
    <w:rsid w:val="00C630BE"/>
    <w:rsid w:val="00C73CAC"/>
    <w:rsid w:val="00C77A9B"/>
    <w:rsid w:val="00C77F71"/>
    <w:rsid w:val="00C80448"/>
    <w:rsid w:val="00C869EC"/>
    <w:rsid w:val="00CA146B"/>
    <w:rsid w:val="00CA1B66"/>
    <w:rsid w:val="00CA2FE9"/>
    <w:rsid w:val="00CA6F7B"/>
    <w:rsid w:val="00CA7D28"/>
    <w:rsid w:val="00CB789B"/>
    <w:rsid w:val="00CE1D6B"/>
    <w:rsid w:val="00D06B39"/>
    <w:rsid w:val="00D10E0B"/>
    <w:rsid w:val="00D11877"/>
    <w:rsid w:val="00D1321D"/>
    <w:rsid w:val="00D148A7"/>
    <w:rsid w:val="00D17C1B"/>
    <w:rsid w:val="00D17CF9"/>
    <w:rsid w:val="00D3310D"/>
    <w:rsid w:val="00D41563"/>
    <w:rsid w:val="00D5034E"/>
    <w:rsid w:val="00D5765C"/>
    <w:rsid w:val="00D64184"/>
    <w:rsid w:val="00D67D76"/>
    <w:rsid w:val="00D86B92"/>
    <w:rsid w:val="00D91675"/>
    <w:rsid w:val="00D9403A"/>
    <w:rsid w:val="00DA214A"/>
    <w:rsid w:val="00DA23CC"/>
    <w:rsid w:val="00DC3026"/>
    <w:rsid w:val="00DD2274"/>
    <w:rsid w:val="00DD6C70"/>
    <w:rsid w:val="00DD70CC"/>
    <w:rsid w:val="00DD746C"/>
    <w:rsid w:val="00DE3EA4"/>
    <w:rsid w:val="00DE56B7"/>
    <w:rsid w:val="00E044BE"/>
    <w:rsid w:val="00E04C9D"/>
    <w:rsid w:val="00E07DA2"/>
    <w:rsid w:val="00E1116D"/>
    <w:rsid w:val="00E11265"/>
    <w:rsid w:val="00E1247B"/>
    <w:rsid w:val="00E20ADA"/>
    <w:rsid w:val="00E20FF1"/>
    <w:rsid w:val="00E21C11"/>
    <w:rsid w:val="00E23BD6"/>
    <w:rsid w:val="00E34C31"/>
    <w:rsid w:val="00E364AC"/>
    <w:rsid w:val="00E377AB"/>
    <w:rsid w:val="00E379B9"/>
    <w:rsid w:val="00E419D9"/>
    <w:rsid w:val="00E461E7"/>
    <w:rsid w:val="00E534F7"/>
    <w:rsid w:val="00E55A49"/>
    <w:rsid w:val="00E55D54"/>
    <w:rsid w:val="00E60787"/>
    <w:rsid w:val="00E62DA5"/>
    <w:rsid w:val="00E651BC"/>
    <w:rsid w:val="00E670A6"/>
    <w:rsid w:val="00E70CFF"/>
    <w:rsid w:val="00E7649D"/>
    <w:rsid w:val="00E77600"/>
    <w:rsid w:val="00E85E68"/>
    <w:rsid w:val="00E944E9"/>
    <w:rsid w:val="00E94CCA"/>
    <w:rsid w:val="00E96D94"/>
    <w:rsid w:val="00EA129E"/>
    <w:rsid w:val="00EA25E6"/>
    <w:rsid w:val="00EA7AA6"/>
    <w:rsid w:val="00EA7D81"/>
    <w:rsid w:val="00EB3665"/>
    <w:rsid w:val="00EC7265"/>
    <w:rsid w:val="00ED0D08"/>
    <w:rsid w:val="00ED23BA"/>
    <w:rsid w:val="00ED7294"/>
    <w:rsid w:val="00EE3A2A"/>
    <w:rsid w:val="00EF2600"/>
    <w:rsid w:val="00EF3F1B"/>
    <w:rsid w:val="00F02471"/>
    <w:rsid w:val="00F07AB5"/>
    <w:rsid w:val="00F07B10"/>
    <w:rsid w:val="00F07E71"/>
    <w:rsid w:val="00F1186A"/>
    <w:rsid w:val="00F158F9"/>
    <w:rsid w:val="00F216AE"/>
    <w:rsid w:val="00F27387"/>
    <w:rsid w:val="00F327B7"/>
    <w:rsid w:val="00F37852"/>
    <w:rsid w:val="00F412E0"/>
    <w:rsid w:val="00F44C4D"/>
    <w:rsid w:val="00F511F7"/>
    <w:rsid w:val="00F522AD"/>
    <w:rsid w:val="00F53471"/>
    <w:rsid w:val="00F55189"/>
    <w:rsid w:val="00F5641F"/>
    <w:rsid w:val="00F6341E"/>
    <w:rsid w:val="00F63D50"/>
    <w:rsid w:val="00F6736B"/>
    <w:rsid w:val="00F72885"/>
    <w:rsid w:val="00F76971"/>
    <w:rsid w:val="00F9029A"/>
    <w:rsid w:val="00F96147"/>
    <w:rsid w:val="00F969E1"/>
    <w:rsid w:val="00F97D2B"/>
    <w:rsid w:val="00FA782B"/>
    <w:rsid w:val="00FC1571"/>
    <w:rsid w:val="00FD07AD"/>
    <w:rsid w:val="00FD1D24"/>
    <w:rsid w:val="00FD5833"/>
    <w:rsid w:val="00FD7700"/>
    <w:rsid w:val="00FF14D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2FD1F"/>
  <w15:chartTrackingRefBased/>
  <w15:docId w15:val="{F0642EB8-7651-49BF-B8A9-4E1C2068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uiPriority w:val="99"/>
    <w:rsid w:val="00DA23CC"/>
    <w:pPr>
      <w:tabs>
        <w:tab w:val="center" w:pos="4153"/>
        <w:tab w:val="right" w:pos="8306"/>
      </w:tabs>
      <w:suppressAutoHyphens/>
      <w:jc w:val="center"/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A23CC"/>
    <w:rPr>
      <w:sz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uiPriority w:val="99"/>
    <w:rsid w:val="008D26F0"/>
    <w:pPr>
      <w:suppressAutoHyphens/>
      <w:spacing w:line="360" w:lineRule="exact"/>
      <w:ind w:firstLine="720"/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  <w:rPr>
      <w:lang w:val="x-none" w:eastAsia="x-none"/>
    </w:r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uiPriority w:val="99"/>
    <w:rsid w:val="00DA23CC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rsid w:val="00DA23CC"/>
    <w:rPr>
      <w:rFonts w:ascii="Tahoma" w:hAnsi="Tahoma" w:cs="Tahoma"/>
      <w:sz w:val="16"/>
      <w:szCs w:val="16"/>
    </w:rPr>
  </w:style>
  <w:style w:type="paragraph" w:customStyle="1" w:styleId="af3">
    <w:name w:val="регистрационные поля"/>
    <w:basedOn w:val="a"/>
    <w:rsid w:val="00981EBD"/>
    <w:pPr>
      <w:spacing w:line="240" w:lineRule="exact"/>
      <w:jc w:val="center"/>
    </w:pPr>
    <w:rPr>
      <w:lang w:val="en-US"/>
    </w:rPr>
  </w:style>
  <w:style w:type="character" w:customStyle="1" w:styleId="2">
    <w:name w:val="Основной текст (2)_"/>
    <w:link w:val="20"/>
    <w:rsid w:val="002353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38F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4">
    <w:name w:val="No Spacing"/>
    <w:uiPriority w:val="1"/>
    <w:qFormat/>
    <w:rsid w:val="003A486F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3A48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32077"/>
    <w:rPr>
      <w:rFonts w:ascii="Arial" w:hAnsi="Arial" w:cs="Arial"/>
      <w:lang w:val="ru-RU" w:eastAsia="ru-RU" w:bidi="ar-SA"/>
    </w:rPr>
  </w:style>
  <w:style w:type="character" w:styleId="af5">
    <w:name w:val="Hyperlink"/>
    <w:uiPriority w:val="99"/>
    <w:unhideWhenUsed/>
    <w:rsid w:val="003A486F"/>
    <w:rPr>
      <w:color w:val="0000FF"/>
      <w:u w:val="single"/>
    </w:rPr>
  </w:style>
  <w:style w:type="paragraph" w:customStyle="1" w:styleId="ConsPlusCell">
    <w:name w:val="ConsPlusCell"/>
    <w:uiPriority w:val="99"/>
    <w:rsid w:val="003A486F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List Paragraph"/>
    <w:basedOn w:val="a"/>
    <w:link w:val="af7"/>
    <w:uiPriority w:val="34"/>
    <w:qFormat/>
    <w:rsid w:val="003A486F"/>
    <w:pPr>
      <w:ind w:left="720"/>
      <w:contextualSpacing/>
    </w:pPr>
    <w:rPr>
      <w:sz w:val="20"/>
    </w:rPr>
  </w:style>
  <w:style w:type="character" w:customStyle="1" w:styleId="af7">
    <w:name w:val="Абзац списка Знак"/>
    <w:link w:val="af6"/>
    <w:uiPriority w:val="34"/>
    <w:locked/>
    <w:rsid w:val="00332077"/>
  </w:style>
  <w:style w:type="paragraph" w:customStyle="1" w:styleId="af8">
    <w:name w:val="Содержимое таблицы"/>
    <w:basedOn w:val="a"/>
    <w:rsid w:val="003A486F"/>
    <w:pPr>
      <w:widowControl w:val="0"/>
      <w:suppressLineNumbers/>
      <w:suppressAutoHyphen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uiPriority w:val="1"/>
    <w:qFormat/>
    <w:rsid w:val="003A486F"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rsid w:val="003A486F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3A48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A486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a">
    <w:name w:val="Подпись к таблице_"/>
    <w:link w:val="afb"/>
    <w:rsid w:val="00E34C31"/>
    <w:rPr>
      <w:sz w:val="17"/>
      <w:szCs w:val="17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E34C31"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rsid w:val="00332077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2 Знак"/>
    <w:link w:val="22"/>
    <w:rsid w:val="00332077"/>
    <w:rPr>
      <w:sz w:val="28"/>
    </w:rPr>
  </w:style>
  <w:style w:type="paragraph" w:styleId="22">
    <w:name w:val="Body Text 2"/>
    <w:basedOn w:val="a"/>
    <w:link w:val="21"/>
    <w:unhideWhenUsed/>
    <w:rsid w:val="00332077"/>
    <w:pPr>
      <w:spacing w:after="120" w:line="480" w:lineRule="auto"/>
    </w:pPr>
    <w:rPr>
      <w:lang w:val="x-none" w:eastAsia="x-none"/>
    </w:rPr>
  </w:style>
  <w:style w:type="character" w:customStyle="1" w:styleId="210">
    <w:name w:val="Основной текст 2 Знак1"/>
    <w:rsid w:val="00332077"/>
    <w:rPr>
      <w:sz w:val="28"/>
    </w:rPr>
  </w:style>
  <w:style w:type="paragraph" w:customStyle="1" w:styleId="ConsPlusTitle">
    <w:name w:val="ConsPlusTitle"/>
    <w:rsid w:val="0033207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c">
    <w:name w:val="Знак Знак Знак Знак Знак Знак"/>
    <w:basedOn w:val="a"/>
    <w:rsid w:val="0033207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character" w:customStyle="1" w:styleId="afd">
    <w:name w:val="Основной Знак"/>
    <w:link w:val="afe"/>
    <w:locked/>
    <w:rsid w:val="00332077"/>
    <w:rPr>
      <w:sz w:val="28"/>
    </w:rPr>
  </w:style>
  <w:style w:type="paragraph" w:customStyle="1" w:styleId="afe">
    <w:name w:val="Основной"/>
    <w:basedOn w:val="a"/>
    <w:link w:val="afd"/>
    <w:rsid w:val="00332077"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rsid w:val="0033207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Pro-Gramma">
    <w:name w:val="Pro-Gramma Знак"/>
    <w:link w:val="Pro-Gramma0"/>
    <w:locked/>
    <w:rsid w:val="00332077"/>
    <w:rPr>
      <w:rFonts w:ascii="Georgia" w:hAnsi="Georgia"/>
      <w:szCs w:val="24"/>
    </w:rPr>
  </w:style>
  <w:style w:type="paragraph" w:customStyle="1" w:styleId="Pro-Gramma0">
    <w:name w:val="Pro-Gramma"/>
    <w:basedOn w:val="a"/>
    <w:link w:val="Pro-Gramma"/>
    <w:rsid w:val="00332077"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uiPriority w:val="99"/>
    <w:rsid w:val="003320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33207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26">
    <w:name w:val="Font Style26"/>
    <w:uiPriority w:val="99"/>
    <w:rsid w:val="00332077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Стиль1"/>
    <w:rsid w:val="00332077"/>
    <w:pPr>
      <w:widowControl w:val="0"/>
    </w:pPr>
    <w:rPr>
      <w:snapToGrid w:val="0"/>
      <w:sz w:val="28"/>
    </w:rPr>
  </w:style>
  <w:style w:type="character" w:styleId="aff">
    <w:name w:val="FollowedHyperlink"/>
    <w:uiPriority w:val="99"/>
    <w:unhideWhenUsed/>
    <w:rsid w:val="009C3990"/>
    <w:rPr>
      <w:color w:val="954F72"/>
      <w:u w:val="single"/>
    </w:rPr>
  </w:style>
  <w:style w:type="paragraph" w:customStyle="1" w:styleId="font5">
    <w:name w:val="font5"/>
    <w:basedOn w:val="a"/>
    <w:rsid w:val="009C3990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font6">
    <w:name w:val="font6"/>
    <w:basedOn w:val="a"/>
    <w:rsid w:val="009C3990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rsid w:val="009C3990"/>
    <w:pPr>
      <w:spacing w:before="100" w:beforeAutospacing="1" w:after="100" w:afterAutospacing="1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rsid w:val="009C3990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C3990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69">
    <w:name w:val="xl69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0">
    <w:name w:val="xl70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1">
    <w:name w:val="xl7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72">
    <w:name w:val="xl72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</w:rPr>
  </w:style>
  <w:style w:type="paragraph" w:customStyle="1" w:styleId="xl73">
    <w:name w:val="xl73"/>
    <w:basedOn w:val="a"/>
    <w:rsid w:val="009C3990"/>
    <w:pPr>
      <w:spacing w:before="100" w:beforeAutospacing="1" w:after="100" w:afterAutospacing="1"/>
    </w:pPr>
    <w:rPr>
      <w:sz w:val="20"/>
    </w:rPr>
  </w:style>
  <w:style w:type="paragraph" w:customStyle="1" w:styleId="xl74">
    <w:name w:val="xl7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5">
    <w:name w:val="xl75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76">
    <w:name w:val="xl7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7">
    <w:name w:val="xl7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0"/>
    </w:rPr>
  </w:style>
  <w:style w:type="paragraph" w:customStyle="1" w:styleId="xl78">
    <w:name w:val="xl78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9">
    <w:name w:val="xl79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9C39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9C3990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9C39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2">
    <w:name w:val="xl92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9C39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4">
    <w:name w:val="xl94"/>
    <w:basedOn w:val="a"/>
    <w:rsid w:val="009C39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5">
    <w:name w:val="xl95"/>
    <w:basedOn w:val="a"/>
    <w:rsid w:val="009C39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96">
    <w:name w:val="xl96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</w:rPr>
  </w:style>
  <w:style w:type="paragraph" w:customStyle="1" w:styleId="xl97">
    <w:name w:val="xl97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</w:rPr>
  </w:style>
  <w:style w:type="paragraph" w:customStyle="1" w:styleId="xl98">
    <w:name w:val="xl98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4">
    <w:name w:val="xl104"/>
    <w:basedOn w:val="a"/>
    <w:rsid w:val="009C3990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0"/>
    </w:rPr>
  </w:style>
  <w:style w:type="paragraph" w:customStyle="1" w:styleId="xl105">
    <w:name w:val="xl105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1">
    <w:name w:val="xl111"/>
    <w:basedOn w:val="a"/>
    <w:rsid w:val="009C399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</w:rPr>
  </w:style>
  <w:style w:type="paragraph" w:customStyle="1" w:styleId="xl112">
    <w:name w:val="xl112"/>
    <w:basedOn w:val="a"/>
    <w:rsid w:val="009C399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5">
    <w:name w:val="xl115"/>
    <w:basedOn w:val="a"/>
    <w:rsid w:val="009C39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116">
    <w:name w:val="xl116"/>
    <w:basedOn w:val="a"/>
    <w:rsid w:val="009C399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9C3990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9C399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8">
    <w:name w:val="xl128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FD1D2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2">
    <w:name w:val="xl132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3">
    <w:name w:val="xl133"/>
    <w:basedOn w:val="a"/>
    <w:rsid w:val="00FD1D2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5">
    <w:name w:val="xl135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FD1D2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FD1D24"/>
    <w:pP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a"/>
    <w:rsid w:val="00FD1D2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FD1D2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FD1D2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rsid w:val="00FD1D2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FD1D24"/>
    <w:pPr>
      <w:pBdr>
        <w:left w:val="single" w:sz="4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FD1D2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8">
    <w:name w:val="xl148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FD1D2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FD1D2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FD1D2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FD1D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FD1D24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FD1D24"/>
    <w:pPr>
      <w:pBdr>
        <w:top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rsid w:val="00FD1D24"/>
    <w:pPr>
      <w:pBdr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3">
    <w:name w:val="xl173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4">
    <w:name w:val="xl174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6">
    <w:name w:val="xl176"/>
    <w:basedOn w:val="a"/>
    <w:rsid w:val="00FD1D2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rsid w:val="00FD1D2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rsid w:val="00FD1D2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rsid w:val="00FD1D2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FD1D2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FD1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rsid w:val="00FD1D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FD1D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4">
    <w:name w:val="xl184"/>
    <w:basedOn w:val="a"/>
    <w:rsid w:val="00FD1D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6">
    <w:name w:val="xl186"/>
    <w:basedOn w:val="a"/>
    <w:rsid w:val="00FD1D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B0DA7-6058-4DAF-BB49-413070A2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6345</Words>
  <Characters>36169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Пользователь Windows</cp:lastModifiedBy>
  <cp:revision>2</cp:revision>
  <cp:lastPrinted>2023-11-08T10:55:00Z</cp:lastPrinted>
  <dcterms:created xsi:type="dcterms:W3CDTF">2023-12-15T07:23:00Z</dcterms:created>
  <dcterms:modified xsi:type="dcterms:W3CDTF">2023-12-15T07:23:00Z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eg_date">
    <vt:lpwstr>31.10.2017</vt:lpwstr>
  </property>
  <property fmtid="{D5CDD505-2E9C-101B-9397-08002B2CF9AE}" pid="4" name="reg_number">
    <vt:lpwstr>701-293-01-01</vt:lpwstr>
  </property>
  <property fmtid="{D5CDD505-2E9C-101B-9397-08002B2CF9AE}" pid="5" name="r_object_id">
    <vt:lpwstr>090000019cd312ba</vt:lpwstr>
  </property>
  <property fmtid="{D5CDD505-2E9C-101B-9397-08002B2CF9AE}" pid="6" name="r_version_label">
    <vt:lpwstr>1.4</vt:lpwstr>
  </property>
  <property fmtid="{D5CDD505-2E9C-101B-9397-08002B2CF9AE}" pid="7" name="sign_flag">
    <vt:lpwstr>Подписан ЭЦП</vt:lpwstr>
  </property>
</Properties>
</file>